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4A0" w:firstRow="1" w:lastRow="0" w:firstColumn="1" w:lastColumn="0" w:noHBand="0" w:noVBand="1"/>
      </w:tblPr>
      <w:tblGrid>
        <w:gridCol w:w="1384"/>
        <w:gridCol w:w="7892"/>
      </w:tblGrid>
      <w:tr w:rsidR="00F14027" w14:paraId="0644E904" w14:textId="77777777">
        <w:tc>
          <w:tcPr>
            <w:tcW w:w="1384" w:type="dxa"/>
            <w:tcBorders>
              <w:top w:val="none" w:sz="0" w:space="0" w:color="000000"/>
              <w:left w:val="none" w:sz="0" w:space="0" w:color="000000"/>
              <w:bottom w:val="none" w:sz="0" w:space="0" w:color="000000"/>
              <w:right w:val="none" w:sz="0" w:space="0" w:color="000000"/>
            </w:tcBorders>
          </w:tcPr>
          <w:p w14:paraId="2D1BFCA9" w14:textId="2419FB70" w:rsidR="00F14027" w:rsidRDefault="00296670">
            <w:pPr>
              <w:rPr>
                <w:lang w:val="en-US"/>
              </w:rPr>
            </w:pPr>
            <w:r w:rsidRPr="0003014C">
              <w:rPr>
                <w:noProof/>
                <w:lang w:eastAsia="ru-RU"/>
              </w:rPr>
              <w:pict w14:anchorId="12FA74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o:spid="_x0000_i1030" type="#_x0000_t75" style="width:69.6pt;height:98.4pt;visibility:visible;mso-wrap-style:square">
                  <v:imagedata r:id="rId7" o:title=""/>
                </v:shape>
              </w:pict>
            </w:r>
          </w:p>
        </w:tc>
        <w:tc>
          <w:tcPr>
            <w:tcW w:w="7892" w:type="dxa"/>
            <w:tcBorders>
              <w:top w:val="none" w:sz="0" w:space="0" w:color="000000"/>
              <w:left w:val="none" w:sz="0" w:space="0" w:color="000000"/>
              <w:bottom w:val="none" w:sz="0" w:space="0" w:color="000000"/>
              <w:right w:val="none" w:sz="0" w:space="0" w:color="000000"/>
            </w:tcBorders>
          </w:tcPr>
          <w:p w14:paraId="25B8AD52" w14:textId="77777777" w:rsidR="00F14027" w:rsidRDefault="00F14027">
            <w:pPr>
              <w:rPr>
                <w:rFonts w:ascii="Times New Roman" w:hAnsi="Times New Roman"/>
                <w:b/>
                <w:lang w:val="en-US"/>
              </w:rPr>
            </w:pPr>
          </w:p>
          <w:p w14:paraId="38DDF908" w14:textId="77777777" w:rsidR="00F14027" w:rsidRDefault="00000000">
            <w:pPr>
              <w:spacing w:after="0" w:line="360" w:lineRule="auto"/>
              <w:ind w:left="-261"/>
              <w:contextualSpacing/>
              <w:jc w:val="center"/>
              <w:rPr>
                <w:rFonts w:ascii="Times New Roman" w:hAnsi="Times New Roman"/>
                <w:b/>
              </w:rPr>
            </w:pPr>
            <w:r>
              <w:rPr>
                <w:rFonts w:ascii="Times New Roman" w:hAnsi="Times New Roman"/>
                <w:b/>
              </w:rPr>
              <w:t>Автономная некоммерческая образовательная организация</w:t>
            </w:r>
          </w:p>
          <w:p w14:paraId="36A7845E" w14:textId="77777777" w:rsidR="00F14027" w:rsidRDefault="00000000">
            <w:pPr>
              <w:spacing w:after="0" w:line="360" w:lineRule="auto"/>
              <w:contextualSpacing/>
              <w:jc w:val="center"/>
              <w:rPr>
                <w:rFonts w:ascii="Times New Roman" w:hAnsi="Times New Roman"/>
                <w:b/>
              </w:rPr>
            </w:pPr>
            <w:r>
              <w:rPr>
                <w:rFonts w:ascii="Times New Roman" w:hAnsi="Times New Roman"/>
                <w:b/>
              </w:rPr>
              <w:t>высшего образования Центросоюза Российской Федерации</w:t>
            </w:r>
          </w:p>
          <w:p w14:paraId="538DE988" w14:textId="77777777" w:rsidR="00F14027" w:rsidRDefault="00000000">
            <w:pPr>
              <w:spacing w:after="0" w:line="360" w:lineRule="auto"/>
              <w:contextualSpacing/>
              <w:jc w:val="center"/>
              <w:rPr>
                <w:rFonts w:ascii="Times New Roman" w:hAnsi="Times New Roman"/>
                <w:sz w:val="28"/>
                <w:szCs w:val="28"/>
              </w:rPr>
            </w:pPr>
            <w:r>
              <w:rPr>
                <w:rFonts w:ascii="Times New Roman" w:hAnsi="Times New Roman"/>
                <w:b/>
                <w:sz w:val="28"/>
                <w:szCs w:val="28"/>
              </w:rPr>
              <w:t>«Сибирский университет потребительской кооперации»</w:t>
            </w:r>
          </w:p>
        </w:tc>
      </w:tr>
    </w:tbl>
    <w:p w14:paraId="1CABF36E" w14:textId="77777777" w:rsidR="00F14027" w:rsidRDefault="00F14027">
      <w:pPr>
        <w:spacing w:after="0"/>
        <w:rPr>
          <w:vanish/>
        </w:rPr>
      </w:pPr>
    </w:p>
    <w:tbl>
      <w:tblPr>
        <w:tblpPr w:leftFromText="180" w:rightFromText="180" w:vertAnchor="page" w:horzAnchor="margin" w:tblpY="1664"/>
        <w:tblW w:w="0" w:type="auto"/>
        <w:tblLook w:val="04A0" w:firstRow="1" w:lastRow="0" w:firstColumn="1" w:lastColumn="0" w:noHBand="0" w:noVBand="1"/>
      </w:tblPr>
      <w:tblGrid>
        <w:gridCol w:w="1719"/>
      </w:tblGrid>
      <w:tr w:rsidR="00F14027" w14:paraId="0E847C8F" w14:textId="77777777">
        <w:tc>
          <w:tcPr>
            <w:tcW w:w="1719" w:type="dxa"/>
            <w:tcBorders>
              <w:top w:val="none" w:sz="0" w:space="0" w:color="000000"/>
              <w:left w:val="none" w:sz="0" w:space="0" w:color="000000"/>
              <w:bottom w:val="none" w:sz="0" w:space="0" w:color="000000"/>
              <w:right w:val="none" w:sz="0" w:space="0" w:color="000000"/>
            </w:tcBorders>
          </w:tcPr>
          <w:p w14:paraId="0BA6868D" w14:textId="77777777" w:rsidR="00F14027" w:rsidRDefault="00F14027">
            <w:pPr>
              <w:rPr>
                <w:lang w:val="en-US"/>
              </w:rPr>
            </w:pPr>
          </w:p>
        </w:tc>
      </w:tr>
    </w:tbl>
    <w:p w14:paraId="0BAB294F" w14:textId="77777777" w:rsidR="00F14027" w:rsidRDefault="00F14027">
      <w:pPr>
        <w:spacing w:after="0" w:line="240" w:lineRule="auto"/>
        <w:jc w:val="center"/>
        <w:rPr>
          <w:rFonts w:ascii="Times New Roman" w:eastAsia="Times New Roman" w:hAnsi="Times New Roman"/>
          <w:i/>
          <w:sz w:val="28"/>
          <w:szCs w:val="28"/>
          <w:lang w:eastAsia="ru-RU"/>
        </w:rPr>
      </w:pPr>
    </w:p>
    <w:p w14:paraId="405C6762" w14:textId="77777777" w:rsidR="00F14027" w:rsidRDefault="00F14027">
      <w:pPr>
        <w:spacing w:after="0" w:line="240" w:lineRule="auto"/>
        <w:jc w:val="center"/>
        <w:rPr>
          <w:rFonts w:ascii="Times New Roman" w:eastAsia="Times New Roman" w:hAnsi="Times New Roman"/>
          <w:i/>
          <w:sz w:val="28"/>
          <w:szCs w:val="28"/>
          <w:lang w:eastAsia="ru-RU"/>
        </w:rPr>
      </w:pPr>
    </w:p>
    <w:p w14:paraId="33F6F078" w14:textId="77777777" w:rsidR="00F14027" w:rsidRDefault="00F14027">
      <w:pPr>
        <w:spacing w:after="0" w:line="240" w:lineRule="auto"/>
        <w:jc w:val="center"/>
        <w:rPr>
          <w:rFonts w:ascii="Times New Roman" w:eastAsia="Times New Roman" w:hAnsi="Times New Roman"/>
          <w:i/>
          <w:sz w:val="28"/>
          <w:szCs w:val="28"/>
          <w:lang w:eastAsia="ru-RU"/>
        </w:rPr>
      </w:pPr>
    </w:p>
    <w:p w14:paraId="23740B94" w14:textId="77777777" w:rsidR="00F14027" w:rsidRDefault="00F14027">
      <w:pPr>
        <w:spacing w:after="0" w:line="240" w:lineRule="auto"/>
        <w:jc w:val="center"/>
        <w:rPr>
          <w:rFonts w:ascii="Times New Roman" w:eastAsia="Times New Roman" w:hAnsi="Times New Roman"/>
          <w:i/>
          <w:sz w:val="28"/>
          <w:szCs w:val="28"/>
          <w:lang w:eastAsia="ru-RU"/>
        </w:rPr>
      </w:pPr>
    </w:p>
    <w:p w14:paraId="35ECFA64" w14:textId="77777777" w:rsidR="00F14027" w:rsidRDefault="00F14027">
      <w:pPr>
        <w:spacing w:after="0" w:line="240" w:lineRule="auto"/>
        <w:jc w:val="center"/>
        <w:rPr>
          <w:rFonts w:ascii="Times New Roman" w:eastAsia="Times New Roman" w:hAnsi="Times New Roman"/>
          <w:i/>
          <w:sz w:val="28"/>
          <w:szCs w:val="28"/>
          <w:lang w:eastAsia="ru-RU"/>
        </w:rPr>
      </w:pPr>
    </w:p>
    <w:p w14:paraId="5F4EAF0F" w14:textId="77777777" w:rsidR="00F14027" w:rsidRDefault="00F14027">
      <w:pPr>
        <w:spacing w:after="0" w:line="240" w:lineRule="auto"/>
        <w:jc w:val="center"/>
        <w:rPr>
          <w:rFonts w:ascii="Times New Roman" w:eastAsia="Times New Roman" w:hAnsi="Times New Roman"/>
          <w:i/>
          <w:sz w:val="28"/>
          <w:szCs w:val="28"/>
          <w:lang w:eastAsia="ru-RU"/>
        </w:rPr>
      </w:pPr>
    </w:p>
    <w:p w14:paraId="689EBF65" w14:textId="77777777" w:rsidR="00F14027" w:rsidRDefault="00F14027">
      <w:pPr>
        <w:spacing w:after="0" w:line="240" w:lineRule="auto"/>
        <w:jc w:val="center"/>
        <w:rPr>
          <w:rFonts w:ascii="Times New Roman" w:eastAsia="Times New Roman" w:hAnsi="Times New Roman"/>
          <w:i/>
          <w:sz w:val="28"/>
          <w:szCs w:val="28"/>
          <w:lang w:eastAsia="ru-RU"/>
        </w:rPr>
      </w:pPr>
    </w:p>
    <w:p w14:paraId="2D216394" w14:textId="77777777" w:rsidR="00F14027" w:rsidRDefault="00000000">
      <w:pPr>
        <w:spacing w:after="0" w:line="240" w:lineRule="auto"/>
        <w:ind w:left="40"/>
        <w:contextualSpacing/>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Методические указания к выполнению </w:t>
      </w:r>
    </w:p>
    <w:p w14:paraId="74F5EF17" w14:textId="77777777" w:rsidR="00F14027" w:rsidRDefault="00000000">
      <w:pPr>
        <w:spacing w:after="0" w:line="240" w:lineRule="auto"/>
        <w:jc w:val="center"/>
        <w:rPr>
          <w:rFonts w:ascii="Times New Roman" w:eastAsia="Times New Roman" w:hAnsi="Times New Roman"/>
          <w:i/>
          <w:sz w:val="28"/>
          <w:szCs w:val="28"/>
          <w:lang w:eastAsia="ru-RU"/>
        </w:rPr>
      </w:pPr>
      <w:r>
        <w:rPr>
          <w:rFonts w:ascii="Times New Roman" w:eastAsia="Times New Roman" w:hAnsi="Times New Roman"/>
          <w:sz w:val="28"/>
          <w:szCs w:val="28"/>
          <w:lang w:eastAsia="ru-RU"/>
        </w:rPr>
        <w:t>курсовой работы по дисциплине:</w:t>
      </w:r>
    </w:p>
    <w:p w14:paraId="19E24CC1" w14:textId="77777777" w:rsidR="00F14027" w:rsidRDefault="00F14027">
      <w:pPr>
        <w:spacing w:after="0" w:line="240" w:lineRule="auto"/>
        <w:jc w:val="center"/>
        <w:rPr>
          <w:rFonts w:ascii="Times New Roman" w:eastAsia="Times New Roman" w:hAnsi="Times New Roman"/>
          <w:i/>
          <w:sz w:val="28"/>
          <w:szCs w:val="28"/>
          <w:lang w:eastAsia="ru-RU"/>
        </w:rPr>
      </w:pPr>
    </w:p>
    <w:p w14:paraId="19A74449" w14:textId="77777777" w:rsidR="00F14027" w:rsidRDefault="00000000">
      <w:pPr>
        <w:spacing w:after="0" w:line="240" w:lineRule="auto"/>
        <w:jc w:val="center"/>
        <w:rPr>
          <w:rFonts w:ascii="Times New Roman" w:eastAsia="Times New Roman" w:hAnsi="Times New Roman"/>
          <w:b/>
          <w:bCs/>
          <w:i/>
          <w:sz w:val="28"/>
          <w:szCs w:val="28"/>
          <w:lang w:eastAsia="ru-RU"/>
        </w:rPr>
      </w:pPr>
      <w:r>
        <w:rPr>
          <w:rFonts w:ascii="Times New Roman" w:eastAsia="Times New Roman" w:hAnsi="Times New Roman"/>
          <w:b/>
          <w:bCs/>
          <w:sz w:val="28"/>
          <w:szCs w:val="28"/>
          <w:lang w:eastAsia="ru-RU"/>
        </w:rPr>
        <w:t>Программная инженерия</w:t>
      </w:r>
    </w:p>
    <w:p w14:paraId="40F35287" w14:textId="77777777" w:rsidR="00F14027" w:rsidRDefault="00F14027">
      <w:pPr>
        <w:spacing w:after="0" w:line="240" w:lineRule="auto"/>
        <w:jc w:val="center"/>
        <w:rPr>
          <w:rFonts w:ascii="Times New Roman" w:eastAsia="Times New Roman" w:hAnsi="Times New Roman"/>
          <w:i/>
          <w:sz w:val="28"/>
          <w:szCs w:val="28"/>
          <w:lang w:eastAsia="ru-RU"/>
        </w:rPr>
      </w:pPr>
    </w:p>
    <w:p w14:paraId="51B1CCC0" w14:textId="77777777" w:rsidR="00F14027" w:rsidRDefault="00000000">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для обучающихся </w:t>
      </w:r>
    </w:p>
    <w:p w14:paraId="2D08B512" w14:textId="77777777" w:rsidR="00F14027" w:rsidRDefault="00000000">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направления </w:t>
      </w:r>
      <w:r>
        <w:rPr>
          <w:rFonts w:ascii="Times New Roman" w:eastAsia="Times New Roman" w:hAnsi="Times New Roman"/>
          <w:color w:val="000000"/>
          <w:sz w:val="24"/>
          <w:szCs w:val="24"/>
          <w:lang w:eastAsia="ru-RU"/>
        </w:rPr>
        <w:t xml:space="preserve">подготовки </w:t>
      </w:r>
      <w:r>
        <w:rPr>
          <w:rFonts w:ascii="Times New Roman" w:hAnsi="Times New Roman"/>
          <w:color w:val="000000"/>
          <w:sz w:val="24"/>
          <w:szCs w:val="24"/>
        </w:rPr>
        <w:t xml:space="preserve">09.03.03 </w:t>
      </w:r>
      <w:r>
        <w:rPr>
          <w:rFonts w:ascii="Times New Roman" w:hAnsi="Times New Roman"/>
          <w:i/>
          <w:color w:val="000000"/>
          <w:sz w:val="24"/>
          <w:szCs w:val="24"/>
        </w:rPr>
        <w:t>Прикладная информатика</w:t>
      </w:r>
      <w:r>
        <w:rPr>
          <w:rFonts w:ascii="Times New Roman" w:eastAsia="Times New Roman" w:hAnsi="Times New Roman"/>
          <w:color w:val="000000"/>
          <w:sz w:val="28"/>
          <w:szCs w:val="28"/>
          <w:lang w:eastAsia="ru-RU"/>
        </w:rPr>
        <w:t>,</w:t>
      </w:r>
    </w:p>
    <w:p w14:paraId="42174CC7" w14:textId="77777777" w:rsidR="00F14027" w:rsidRDefault="00000000">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направленность (профиль): Прикладная информатика в информационной сфере</w:t>
      </w:r>
    </w:p>
    <w:p w14:paraId="12E954F3" w14:textId="77777777" w:rsidR="00F14027" w:rsidRDefault="00F14027">
      <w:pPr>
        <w:spacing w:after="0" w:line="240" w:lineRule="auto"/>
        <w:jc w:val="center"/>
        <w:rPr>
          <w:rFonts w:ascii="Times New Roman" w:eastAsia="Times New Roman" w:hAnsi="Times New Roman"/>
          <w:sz w:val="28"/>
          <w:szCs w:val="28"/>
          <w:lang w:eastAsia="ru-RU"/>
        </w:rPr>
      </w:pPr>
    </w:p>
    <w:p w14:paraId="1C6C9BE9" w14:textId="77777777" w:rsidR="00F14027" w:rsidRDefault="00F14027">
      <w:pPr>
        <w:spacing w:after="0" w:line="240" w:lineRule="auto"/>
        <w:jc w:val="center"/>
        <w:rPr>
          <w:rFonts w:ascii="Times New Roman" w:eastAsia="Times New Roman" w:hAnsi="Times New Roman"/>
          <w:sz w:val="28"/>
          <w:szCs w:val="28"/>
          <w:lang w:eastAsia="ru-RU"/>
        </w:rPr>
      </w:pPr>
    </w:p>
    <w:p w14:paraId="0DA604E0" w14:textId="77777777" w:rsidR="00F14027" w:rsidRDefault="00F14027">
      <w:pPr>
        <w:spacing w:after="0" w:line="240" w:lineRule="auto"/>
        <w:jc w:val="center"/>
        <w:rPr>
          <w:rFonts w:ascii="Times New Roman" w:eastAsia="Times New Roman" w:hAnsi="Times New Roman"/>
          <w:sz w:val="28"/>
          <w:szCs w:val="28"/>
          <w:lang w:eastAsia="ru-RU"/>
        </w:rPr>
      </w:pPr>
    </w:p>
    <w:p w14:paraId="3515C6F0" w14:textId="77777777" w:rsidR="00F14027" w:rsidRDefault="00F14027">
      <w:pPr>
        <w:spacing w:after="0" w:line="240" w:lineRule="auto"/>
        <w:jc w:val="center"/>
        <w:rPr>
          <w:rFonts w:ascii="Times New Roman" w:eastAsia="Times New Roman" w:hAnsi="Times New Roman"/>
          <w:sz w:val="28"/>
          <w:szCs w:val="28"/>
          <w:lang w:eastAsia="ru-RU"/>
        </w:rPr>
      </w:pPr>
    </w:p>
    <w:p w14:paraId="1F7DBC8E" w14:textId="77777777" w:rsidR="00F14027" w:rsidRDefault="00F14027">
      <w:pPr>
        <w:spacing w:after="0" w:line="240" w:lineRule="auto"/>
        <w:jc w:val="center"/>
        <w:rPr>
          <w:rFonts w:ascii="Times New Roman" w:eastAsia="Times New Roman" w:hAnsi="Times New Roman"/>
          <w:sz w:val="28"/>
          <w:szCs w:val="28"/>
          <w:lang w:eastAsia="ru-RU"/>
        </w:rPr>
      </w:pPr>
    </w:p>
    <w:p w14:paraId="35B7657C" w14:textId="77777777" w:rsidR="00F14027" w:rsidRDefault="00F14027">
      <w:pPr>
        <w:spacing w:after="0" w:line="240" w:lineRule="auto"/>
        <w:jc w:val="center"/>
        <w:rPr>
          <w:rFonts w:ascii="Times New Roman" w:eastAsia="Times New Roman" w:hAnsi="Times New Roman"/>
          <w:sz w:val="28"/>
          <w:szCs w:val="28"/>
          <w:lang w:eastAsia="ru-RU"/>
        </w:rPr>
      </w:pPr>
    </w:p>
    <w:p w14:paraId="57BD0DFA" w14:textId="77777777" w:rsidR="00F14027" w:rsidRDefault="00000000">
      <w:pPr>
        <w:jc w:val="center"/>
        <w:rPr>
          <w:rFonts w:ascii="Times New Roman" w:hAnsi="Times New Roman"/>
          <w:sz w:val="32"/>
          <w:szCs w:val="32"/>
        </w:rPr>
      </w:pPr>
      <w:r>
        <w:rPr>
          <w:rFonts w:ascii="Times New Roman" w:hAnsi="Times New Roman"/>
          <w:sz w:val="32"/>
          <w:szCs w:val="32"/>
        </w:rPr>
        <w:t>Год начала подготовки: 2022</w:t>
      </w:r>
    </w:p>
    <w:p w14:paraId="0ACE180D" w14:textId="77777777" w:rsidR="00F14027" w:rsidRDefault="00F14027">
      <w:pPr>
        <w:spacing w:after="0" w:line="240" w:lineRule="auto"/>
        <w:jc w:val="center"/>
        <w:rPr>
          <w:rFonts w:ascii="Times New Roman" w:eastAsia="Times New Roman" w:hAnsi="Times New Roman"/>
          <w:sz w:val="28"/>
          <w:szCs w:val="28"/>
          <w:lang w:eastAsia="ru-RU"/>
        </w:rPr>
      </w:pPr>
    </w:p>
    <w:p w14:paraId="1F7D513D" w14:textId="77777777" w:rsidR="00F14027" w:rsidRDefault="00F14027">
      <w:pPr>
        <w:spacing w:after="0" w:line="240" w:lineRule="auto"/>
        <w:jc w:val="center"/>
        <w:rPr>
          <w:rFonts w:ascii="Times New Roman" w:eastAsia="Times New Roman" w:hAnsi="Times New Roman"/>
          <w:sz w:val="28"/>
          <w:szCs w:val="28"/>
          <w:lang w:eastAsia="ru-RU"/>
        </w:rPr>
      </w:pPr>
    </w:p>
    <w:p w14:paraId="25A25293" w14:textId="77777777" w:rsidR="00F14027" w:rsidRDefault="00F14027">
      <w:pPr>
        <w:spacing w:after="0" w:line="240" w:lineRule="auto"/>
        <w:jc w:val="center"/>
        <w:rPr>
          <w:rFonts w:ascii="Times New Roman" w:eastAsia="Times New Roman" w:hAnsi="Times New Roman"/>
          <w:sz w:val="28"/>
          <w:szCs w:val="28"/>
          <w:lang w:eastAsia="ru-RU"/>
        </w:rPr>
      </w:pPr>
    </w:p>
    <w:p w14:paraId="5F469AD5" w14:textId="77777777" w:rsidR="00F14027" w:rsidRDefault="00F14027">
      <w:pPr>
        <w:widowControl w:val="0"/>
        <w:spacing w:after="0" w:line="240" w:lineRule="auto"/>
        <w:jc w:val="center"/>
        <w:rPr>
          <w:rFonts w:ascii="Times New Roman" w:eastAsia="Times New Roman" w:hAnsi="Times New Roman"/>
          <w:sz w:val="28"/>
          <w:szCs w:val="28"/>
          <w:lang w:eastAsia="ru-RU"/>
        </w:rPr>
      </w:pPr>
    </w:p>
    <w:p w14:paraId="32AEB785" w14:textId="77777777" w:rsidR="00F14027" w:rsidRDefault="00F14027">
      <w:pPr>
        <w:widowControl w:val="0"/>
        <w:spacing w:after="0" w:line="240" w:lineRule="auto"/>
        <w:jc w:val="center"/>
        <w:rPr>
          <w:rFonts w:ascii="Times New Roman" w:eastAsia="Times New Roman" w:hAnsi="Times New Roman"/>
          <w:sz w:val="28"/>
          <w:szCs w:val="28"/>
          <w:lang w:eastAsia="ru-RU"/>
        </w:rPr>
      </w:pPr>
    </w:p>
    <w:p w14:paraId="73C3307F" w14:textId="77777777" w:rsidR="00F14027" w:rsidRDefault="00F14027">
      <w:pPr>
        <w:widowControl w:val="0"/>
        <w:spacing w:after="0" w:line="240" w:lineRule="auto"/>
        <w:jc w:val="center"/>
        <w:outlineLvl w:val="3"/>
        <w:rPr>
          <w:rFonts w:ascii="Times New Roman" w:eastAsia="Times New Roman" w:hAnsi="Times New Roman"/>
          <w:sz w:val="28"/>
          <w:szCs w:val="28"/>
          <w:lang w:eastAsia="ru-RU"/>
        </w:rPr>
      </w:pPr>
    </w:p>
    <w:p w14:paraId="22286768" w14:textId="77777777" w:rsidR="00F14027" w:rsidRDefault="00F14027">
      <w:pPr>
        <w:widowControl w:val="0"/>
        <w:spacing w:after="0" w:line="240" w:lineRule="auto"/>
        <w:jc w:val="center"/>
        <w:outlineLvl w:val="3"/>
        <w:rPr>
          <w:rFonts w:ascii="Times New Roman" w:eastAsia="Times New Roman" w:hAnsi="Times New Roman"/>
          <w:sz w:val="28"/>
          <w:szCs w:val="28"/>
          <w:lang w:eastAsia="ru-RU"/>
        </w:rPr>
      </w:pPr>
    </w:p>
    <w:p w14:paraId="0313D095" w14:textId="77777777" w:rsidR="00F14027" w:rsidRDefault="00F14027">
      <w:pPr>
        <w:spacing w:after="0" w:line="240" w:lineRule="auto"/>
        <w:rPr>
          <w:rFonts w:ascii="Times New Roman" w:eastAsia="Times New Roman" w:hAnsi="Times New Roman"/>
          <w:sz w:val="28"/>
          <w:szCs w:val="28"/>
          <w:lang w:eastAsia="ru-RU"/>
        </w:rPr>
      </w:pPr>
    </w:p>
    <w:p w14:paraId="2A35A8C4" w14:textId="77777777" w:rsidR="00F14027" w:rsidRDefault="00F14027">
      <w:pPr>
        <w:spacing w:after="0" w:line="240" w:lineRule="auto"/>
        <w:rPr>
          <w:rFonts w:ascii="Times New Roman" w:eastAsia="Times New Roman" w:hAnsi="Times New Roman"/>
          <w:sz w:val="28"/>
          <w:szCs w:val="28"/>
          <w:lang w:eastAsia="ru-RU"/>
        </w:rPr>
      </w:pPr>
    </w:p>
    <w:p w14:paraId="6798295D" w14:textId="77777777" w:rsidR="00F14027" w:rsidRDefault="00F14027">
      <w:pPr>
        <w:spacing w:after="0" w:line="240" w:lineRule="auto"/>
        <w:rPr>
          <w:rFonts w:ascii="Times New Roman" w:eastAsia="Times New Roman" w:hAnsi="Times New Roman"/>
          <w:sz w:val="28"/>
          <w:szCs w:val="28"/>
          <w:lang w:eastAsia="ru-RU"/>
        </w:rPr>
      </w:pPr>
    </w:p>
    <w:p w14:paraId="5377D489" w14:textId="77777777" w:rsidR="00F14027" w:rsidRDefault="00000000">
      <w:pPr>
        <w:widowControl w:val="0"/>
        <w:spacing w:after="0" w:line="240" w:lineRule="auto"/>
        <w:jc w:val="center"/>
        <w:outlineLvl w:val="3"/>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Новосибирск  </w:t>
      </w:r>
      <w:r>
        <w:rPr>
          <w:rFonts w:ascii="Times New Roman" w:eastAsia="Times New Roman" w:hAnsi="Times New Roman"/>
          <w:sz w:val="28"/>
          <w:szCs w:val="28"/>
          <w:lang w:eastAsia="ru-RU"/>
        </w:rPr>
        <w:br w:type="textWrapping" w:clear="all"/>
        <w:t>2026</w:t>
      </w:r>
    </w:p>
    <w:p w14:paraId="3721805C" w14:textId="77777777" w:rsidR="00F14027" w:rsidRDefault="00000000">
      <w:pPr>
        <w:keepNext/>
        <w:widowControl w:val="0"/>
        <w:spacing w:after="0" w:line="240" w:lineRule="auto"/>
        <w:ind w:firstLine="567"/>
        <w:jc w:val="both"/>
        <w:outlineLvl w:val="3"/>
        <w:rPr>
          <w:rFonts w:ascii="Times New Roman" w:eastAsia="Times New Roman" w:hAnsi="Times New Roman"/>
          <w:color w:val="FF0000"/>
          <w:spacing w:val="4"/>
          <w:sz w:val="28"/>
          <w:szCs w:val="28"/>
          <w:lang w:eastAsia="ru-RU"/>
        </w:rPr>
      </w:pPr>
      <w:r>
        <w:rPr>
          <w:rFonts w:ascii="Times New Roman" w:eastAsia="Times New Roman" w:hAnsi="Times New Roman"/>
          <w:sz w:val="28"/>
          <w:szCs w:val="28"/>
          <w:lang w:eastAsia="ru-RU"/>
        </w:rPr>
        <w:br w:type="page" w:clear="all"/>
      </w:r>
      <w:r>
        <w:rPr>
          <w:rFonts w:ascii="Times New Roman" w:eastAsia="Times New Roman" w:hAnsi="Times New Roman"/>
          <w:spacing w:val="4"/>
          <w:sz w:val="28"/>
          <w:szCs w:val="28"/>
          <w:lang w:eastAsia="ru-RU"/>
        </w:rPr>
        <w:lastRenderedPageBreak/>
        <w:t>Методические указания к выполнению курсовой работы по дисциплине «Программная инженерия» для обучающихся направления подготовки 09.03.03 Прикладная информатика / сост. А.П. Калинина, доктр. физ-мат. наук, профессор, О.Н. Иванова</w:t>
      </w:r>
      <w:r>
        <w:rPr>
          <w:rFonts w:ascii="Times New Roman" w:eastAsia="Times New Roman" w:hAnsi="Times New Roman"/>
          <w:sz w:val="28"/>
          <w:szCs w:val="28"/>
          <w:lang w:eastAsia="ru-RU"/>
        </w:rPr>
        <w:t xml:space="preserve">, </w:t>
      </w:r>
      <w:r>
        <w:rPr>
          <w:rFonts w:ascii="Times New Roman" w:eastAsia="Times New Roman" w:hAnsi="Times New Roman"/>
          <w:spacing w:val="4"/>
          <w:sz w:val="28"/>
          <w:szCs w:val="28"/>
          <w:lang w:eastAsia="ru-RU"/>
        </w:rPr>
        <w:t>экон. наук, доцент; АНОО ВО Центросоюза СибУПК. Новосибирск, 2026</w:t>
      </w:r>
    </w:p>
    <w:p w14:paraId="1B46152D" w14:textId="77777777" w:rsidR="00F14027" w:rsidRDefault="00F14027">
      <w:pPr>
        <w:spacing w:after="0" w:line="240" w:lineRule="auto"/>
        <w:ind w:firstLine="567"/>
        <w:jc w:val="both"/>
        <w:rPr>
          <w:rFonts w:ascii="Times New Roman" w:eastAsia="Times New Roman" w:hAnsi="Times New Roman"/>
          <w:sz w:val="28"/>
          <w:szCs w:val="28"/>
          <w:lang w:eastAsia="ru-RU"/>
        </w:rPr>
      </w:pPr>
    </w:p>
    <w:p w14:paraId="6AA72B53" w14:textId="77777777" w:rsidR="00F14027" w:rsidRDefault="00F14027">
      <w:pPr>
        <w:spacing w:after="0" w:line="240" w:lineRule="auto"/>
        <w:ind w:firstLine="567"/>
        <w:jc w:val="both"/>
        <w:rPr>
          <w:rFonts w:ascii="Times New Roman" w:eastAsia="Times New Roman" w:hAnsi="Times New Roman"/>
          <w:sz w:val="28"/>
          <w:szCs w:val="28"/>
          <w:lang w:eastAsia="ru-RU"/>
        </w:rPr>
      </w:pPr>
    </w:p>
    <w:p w14:paraId="2A35F009" w14:textId="77777777" w:rsidR="00F14027" w:rsidRDefault="00F14027">
      <w:pPr>
        <w:spacing w:after="0" w:line="240" w:lineRule="auto"/>
        <w:ind w:firstLine="567"/>
        <w:jc w:val="both"/>
        <w:rPr>
          <w:rFonts w:ascii="Times New Roman" w:eastAsia="Times New Roman" w:hAnsi="Times New Roman"/>
          <w:sz w:val="28"/>
          <w:szCs w:val="28"/>
          <w:lang w:eastAsia="ru-RU"/>
        </w:rPr>
      </w:pPr>
    </w:p>
    <w:p w14:paraId="72465DC9" w14:textId="77777777" w:rsidR="00F14027" w:rsidRDefault="00F14027">
      <w:pPr>
        <w:spacing w:after="0" w:line="240" w:lineRule="auto"/>
        <w:ind w:firstLine="567"/>
        <w:jc w:val="both"/>
        <w:rPr>
          <w:rFonts w:ascii="Times New Roman" w:eastAsia="Times New Roman" w:hAnsi="Times New Roman"/>
          <w:sz w:val="28"/>
          <w:szCs w:val="28"/>
          <w:lang w:eastAsia="ru-RU"/>
        </w:rPr>
      </w:pPr>
    </w:p>
    <w:p w14:paraId="1088E407" w14:textId="77777777" w:rsidR="00F14027" w:rsidRDefault="00F14027">
      <w:pPr>
        <w:spacing w:after="0" w:line="240" w:lineRule="auto"/>
        <w:ind w:firstLine="567"/>
        <w:jc w:val="both"/>
        <w:rPr>
          <w:rFonts w:ascii="Times New Roman" w:eastAsia="Times New Roman" w:hAnsi="Times New Roman"/>
          <w:sz w:val="28"/>
          <w:szCs w:val="28"/>
          <w:lang w:eastAsia="ru-RU"/>
        </w:rPr>
      </w:pPr>
    </w:p>
    <w:p w14:paraId="6EA0ABB2" w14:textId="77777777" w:rsidR="00F14027" w:rsidRDefault="00F14027">
      <w:pPr>
        <w:spacing w:after="0" w:line="240" w:lineRule="auto"/>
        <w:ind w:firstLine="567"/>
        <w:jc w:val="both"/>
        <w:rPr>
          <w:rFonts w:ascii="Times New Roman" w:eastAsia="Times New Roman" w:hAnsi="Times New Roman"/>
          <w:sz w:val="28"/>
          <w:szCs w:val="28"/>
          <w:lang w:eastAsia="ru-RU"/>
        </w:rPr>
      </w:pPr>
    </w:p>
    <w:p w14:paraId="24E7ACA0" w14:textId="77777777" w:rsidR="00F14027" w:rsidRDefault="00000000">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Рецензент: Б.В. Малоземов, канд. техн. наук, доцент кафедры кафедры прикладной информатики и экономики данных</w:t>
      </w:r>
    </w:p>
    <w:p w14:paraId="66D62B66" w14:textId="77777777" w:rsidR="00F14027" w:rsidRDefault="00F14027">
      <w:pPr>
        <w:spacing w:after="0" w:line="240" w:lineRule="auto"/>
        <w:ind w:firstLine="567"/>
        <w:jc w:val="both"/>
        <w:rPr>
          <w:rFonts w:ascii="Times New Roman" w:eastAsia="Times New Roman" w:hAnsi="Times New Roman"/>
          <w:sz w:val="28"/>
          <w:szCs w:val="28"/>
          <w:lang w:eastAsia="ru-RU"/>
        </w:rPr>
      </w:pPr>
    </w:p>
    <w:p w14:paraId="414BC783" w14:textId="77777777" w:rsidR="00F14027" w:rsidRDefault="00F14027">
      <w:pPr>
        <w:spacing w:after="0" w:line="240" w:lineRule="auto"/>
        <w:ind w:firstLine="567"/>
        <w:jc w:val="both"/>
        <w:rPr>
          <w:rFonts w:ascii="Times New Roman" w:eastAsia="Times New Roman" w:hAnsi="Times New Roman"/>
          <w:sz w:val="28"/>
          <w:szCs w:val="28"/>
          <w:lang w:eastAsia="ru-RU"/>
        </w:rPr>
      </w:pPr>
    </w:p>
    <w:p w14:paraId="1331D62B" w14:textId="77777777" w:rsidR="00F14027" w:rsidRDefault="00F14027">
      <w:pPr>
        <w:spacing w:after="0" w:line="240" w:lineRule="auto"/>
        <w:ind w:firstLine="567"/>
        <w:jc w:val="both"/>
        <w:rPr>
          <w:rFonts w:ascii="Times New Roman" w:eastAsia="Times New Roman" w:hAnsi="Times New Roman"/>
          <w:sz w:val="28"/>
          <w:szCs w:val="28"/>
          <w:lang w:eastAsia="ru-RU"/>
        </w:rPr>
      </w:pPr>
    </w:p>
    <w:p w14:paraId="79F1E079" w14:textId="77777777" w:rsidR="00F14027" w:rsidRDefault="00000000">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Методические указания к выполнению курсовой работы по дисциплине утверждены и рекомендованы к использованию в учебном процессе кафедрой кафедры прикладной информатики и экономики данных, протокол от </w:t>
      </w:r>
      <w:r>
        <w:rPr>
          <w:rFonts w:ascii="Times New Roman" w:hAnsi="Times New Roman"/>
          <w:sz w:val="28"/>
          <w:szCs w:val="28"/>
        </w:rPr>
        <w:t>27.05.2026 г., № 10</w:t>
      </w:r>
    </w:p>
    <w:p w14:paraId="4F3D6C48" w14:textId="77777777" w:rsidR="00F14027" w:rsidRDefault="00F14027">
      <w:pPr>
        <w:spacing w:after="0" w:line="240" w:lineRule="auto"/>
        <w:ind w:firstLine="851"/>
        <w:jc w:val="both"/>
        <w:rPr>
          <w:rFonts w:ascii="Times New Roman" w:eastAsia="Times New Roman" w:hAnsi="Times New Roman"/>
          <w:sz w:val="28"/>
          <w:szCs w:val="28"/>
          <w:lang w:eastAsia="ru-RU"/>
        </w:rPr>
      </w:pPr>
    </w:p>
    <w:p w14:paraId="026FD669" w14:textId="77777777" w:rsidR="00F14027" w:rsidRDefault="00F14027">
      <w:pPr>
        <w:spacing w:after="0" w:line="240" w:lineRule="auto"/>
        <w:jc w:val="both"/>
        <w:rPr>
          <w:rFonts w:ascii="Times New Roman" w:eastAsia="Times New Roman" w:hAnsi="Times New Roman"/>
          <w:sz w:val="28"/>
          <w:szCs w:val="28"/>
          <w:lang w:eastAsia="ru-RU"/>
        </w:rPr>
      </w:pPr>
    </w:p>
    <w:p w14:paraId="17811BDD" w14:textId="77777777" w:rsidR="00F14027" w:rsidRDefault="00F14027">
      <w:pPr>
        <w:spacing w:after="0" w:line="240" w:lineRule="auto"/>
        <w:jc w:val="both"/>
        <w:rPr>
          <w:rFonts w:ascii="Times New Roman" w:eastAsia="Times New Roman" w:hAnsi="Times New Roman"/>
          <w:sz w:val="28"/>
          <w:szCs w:val="28"/>
          <w:lang w:eastAsia="ru-RU"/>
        </w:rPr>
      </w:pPr>
    </w:p>
    <w:p w14:paraId="4F16BD16" w14:textId="77777777" w:rsidR="00F14027" w:rsidRDefault="00F14027">
      <w:pPr>
        <w:spacing w:after="0" w:line="240" w:lineRule="auto"/>
        <w:jc w:val="both"/>
        <w:rPr>
          <w:rFonts w:ascii="Times New Roman" w:eastAsia="Times New Roman" w:hAnsi="Times New Roman"/>
          <w:sz w:val="28"/>
          <w:szCs w:val="28"/>
          <w:lang w:eastAsia="ru-RU"/>
        </w:rPr>
      </w:pPr>
    </w:p>
    <w:p w14:paraId="3660D0A1" w14:textId="77777777" w:rsidR="00F14027" w:rsidRDefault="00F14027">
      <w:pPr>
        <w:spacing w:after="0" w:line="240" w:lineRule="auto"/>
        <w:jc w:val="both"/>
        <w:rPr>
          <w:rFonts w:ascii="Times New Roman" w:eastAsia="Times New Roman" w:hAnsi="Times New Roman"/>
          <w:sz w:val="28"/>
          <w:szCs w:val="28"/>
          <w:lang w:eastAsia="ru-RU"/>
        </w:rPr>
      </w:pPr>
    </w:p>
    <w:p w14:paraId="3B308FF3" w14:textId="77777777" w:rsidR="00F14027" w:rsidRDefault="00F14027">
      <w:pPr>
        <w:spacing w:after="0" w:line="240" w:lineRule="auto"/>
        <w:jc w:val="both"/>
        <w:rPr>
          <w:rFonts w:ascii="Times New Roman" w:eastAsia="Times New Roman" w:hAnsi="Times New Roman"/>
          <w:sz w:val="28"/>
          <w:szCs w:val="28"/>
          <w:lang w:eastAsia="ru-RU"/>
        </w:rPr>
      </w:pPr>
    </w:p>
    <w:p w14:paraId="510F207D" w14:textId="77777777" w:rsidR="00F14027" w:rsidRDefault="00F14027">
      <w:pPr>
        <w:spacing w:after="0" w:line="240" w:lineRule="auto"/>
        <w:jc w:val="both"/>
        <w:rPr>
          <w:rFonts w:ascii="Times New Roman" w:eastAsia="Times New Roman" w:hAnsi="Times New Roman"/>
          <w:sz w:val="28"/>
          <w:szCs w:val="28"/>
          <w:lang w:eastAsia="ru-RU"/>
        </w:rPr>
      </w:pPr>
    </w:p>
    <w:p w14:paraId="4C5E32A0" w14:textId="77777777" w:rsidR="00F14027" w:rsidRDefault="00F14027">
      <w:pPr>
        <w:spacing w:after="0" w:line="240" w:lineRule="auto"/>
        <w:jc w:val="both"/>
        <w:rPr>
          <w:rFonts w:ascii="Times New Roman" w:eastAsia="Times New Roman" w:hAnsi="Times New Roman"/>
          <w:sz w:val="28"/>
          <w:szCs w:val="28"/>
          <w:lang w:eastAsia="ru-RU"/>
        </w:rPr>
      </w:pPr>
    </w:p>
    <w:p w14:paraId="54C90E73" w14:textId="77777777" w:rsidR="00F14027" w:rsidRDefault="00F14027">
      <w:pPr>
        <w:spacing w:after="0" w:line="240" w:lineRule="auto"/>
        <w:jc w:val="both"/>
        <w:rPr>
          <w:rFonts w:ascii="Times New Roman" w:eastAsia="Times New Roman" w:hAnsi="Times New Roman"/>
          <w:sz w:val="28"/>
          <w:szCs w:val="28"/>
          <w:lang w:eastAsia="ru-RU"/>
        </w:rPr>
      </w:pPr>
    </w:p>
    <w:p w14:paraId="403C21F3" w14:textId="77777777" w:rsidR="00F14027" w:rsidRDefault="00F14027">
      <w:pPr>
        <w:spacing w:after="0" w:line="240" w:lineRule="auto"/>
        <w:jc w:val="both"/>
        <w:rPr>
          <w:rFonts w:ascii="Times New Roman" w:eastAsia="Times New Roman" w:hAnsi="Times New Roman"/>
          <w:sz w:val="28"/>
          <w:szCs w:val="28"/>
          <w:lang w:eastAsia="ru-RU"/>
        </w:rPr>
      </w:pPr>
    </w:p>
    <w:p w14:paraId="5DEF4EC0" w14:textId="77777777" w:rsidR="00F14027" w:rsidRDefault="00F14027">
      <w:pPr>
        <w:spacing w:after="0" w:line="240" w:lineRule="auto"/>
        <w:jc w:val="both"/>
        <w:rPr>
          <w:rFonts w:ascii="Times New Roman" w:eastAsia="Times New Roman" w:hAnsi="Times New Roman"/>
          <w:sz w:val="28"/>
          <w:szCs w:val="28"/>
          <w:lang w:eastAsia="ru-RU"/>
        </w:rPr>
      </w:pPr>
    </w:p>
    <w:p w14:paraId="40AD1609" w14:textId="77777777" w:rsidR="00F14027" w:rsidRDefault="00F14027">
      <w:pPr>
        <w:spacing w:after="0" w:line="240" w:lineRule="auto"/>
        <w:jc w:val="both"/>
        <w:rPr>
          <w:rFonts w:ascii="Times New Roman" w:eastAsia="Times New Roman" w:hAnsi="Times New Roman"/>
          <w:sz w:val="28"/>
          <w:szCs w:val="28"/>
          <w:lang w:eastAsia="ru-RU"/>
        </w:rPr>
      </w:pPr>
    </w:p>
    <w:p w14:paraId="4B331B87" w14:textId="77777777" w:rsidR="00F14027" w:rsidRDefault="00F14027">
      <w:pPr>
        <w:spacing w:after="0" w:line="240" w:lineRule="auto"/>
        <w:jc w:val="both"/>
        <w:rPr>
          <w:rFonts w:ascii="Times New Roman" w:eastAsia="Times New Roman" w:hAnsi="Times New Roman"/>
          <w:sz w:val="28"/>
          <w:szCs w:val="28"/>
          <w:lang w:eastAsia="ru-RU"/>
        </w:rPr>
      </w:pPr>
    </w:p>
    <w:p w14:paraId="02B3F618" w14:textId="77777777" w:rsidR="00F14027" w:rsidRDefault="00F14027">
      <w:pPr>
        <w:spacing w:after="0" w:line="240" w:lineRule="auto"/>
        <w:jc w:val="both"/>
        <w:rPr>
          <w:rFonts w:ascii="Times New Roman" w:eastAsia="Times New Roman" w:hAnsi="Times New Roman"/>
          <w:sz w:val="28"/>
          <w:szCs w:val="28"/>
          <w:lang w:eastAsia="ru-RU"/>
        </w:rPr>
      </w:pPr>
    </w:p>
    <w:p w14:paraId="4CF4A759" w14:textId="77777777" w:rsidR="00F14027" w:rsidRDefault="00F14027">
      <w:pPr>
        <w:spacing w:after="0" w:line="240" w:lineRule="auto"/>
        <w:jc w:val="both"/>
        <w:rPr>
          <w:rFonts w:ascii="Times New Roman" w:eastAsia="Times New Roman" w:hAnsi="Times New Roman"/>
          <w:sz w:val="28"/>
          <w:szCs w:val="28"/>
          <w:lang w:eastAsia="ru-RU"/>
        </w:rPr>
      </w:pPr>
    </w:p>
    <w:p w14:paraId="60C4D6C0" w14:textId="77777777" w:rsidR="00F14027" w:rsidRDefault="00F14027">
      <w:pPr>
        <w:spacing w:after="0" w:line="240" w:lineRule="auto"/>
        <w:jc w:val="both"/>
        <w:rPr>
          <w:rFonts w:ascii="Times New Roman" w:eastAsia="Times New Roman" w:hAnsi="Times New Roman"/>
          <w:sz w:val="28"/>
          <w:szCs w:val="28"/>
          <w:lang w:eastAsia="ru-RU"/>
        </w:rPr>
      </w:pPr>
    </w:p>
    <w:p w14:paraId="7A6F7749" w14:textId="77777777" w:rsidR="00F14027" w:rsidRDefault="00F14027">
      <w:pPr>
        <w:spacing w:after="0" w:line="240" w:lineRule="auto"/>
        <w:jc w:val="both"/>
        <w:rPr>
          <w:rFonts w:ascii="Times New Roman" w:eastAsia="Times New Roman" w:hAnsi="Times New Roman"/>
          <w:sz w:val="28"/>
          <w:szCs w:val="28"/>
          <w:lang w:eastAsia="ru-RU"/>
        </w:rPr>
      </w:pPr>
    </w:p>
    <w:p w14:paraId="21402F2C" w14:textId="77777777" w:rsidR="00F14027" w:rsidRDefault="00F14027">
      <w:pPr>
        <w:spacing w:after="0" w:line="240" w:lineRule="auto"/>
        <w:jc w:val="both"/>
        <w:rPr>
          <w:rFonts w:ascii="Times New Roman" w:eastAsia="Times New Roman" w:hAnsi="Times New Roman"/>
          <w:sz w:val="28"/>
          <w:szCs w:val="28"/>
          <w:lang w:eastAsia="ru-RU"/>
        </w:rPr>
      </w:pPr>
    </w:p>
    <w:p w14:paraId="365E6401" w14:textId="77777777" w:rsidR="00F14027" w:rsidRDefault="00F14027">
      <w:pPr>
        <w:spacing w:after="0" w:line="240" w:lineRule="auto"/>
        <w:jc w:val="both"/>
        <w:rPr>
          <w:rFonts w:ascii="Times New Roman" w:eastAsia="Times New Roman" w:hAnsi="Times New Roman"/>
          <w:sz w:val="28"/>
          <w:szCs w:val="28"/>
          <w:lang w:eastAsia="ru-RU"/>
        </w:rPr>
      </w:pPr>
    </w:p>
    <w:p w14:paraId="5E2F5CF8" w14:textId="77777777" w:rsidR="00F14027" w:rsidRDefault="00F14027">
      <w:pPr>
        <w:spacing w:after="0" w:line="240" w:lineRule="auto"/>
        <w:jc w:val="both"/>
        <w:rPr>
          <w:rFonts w:ascii="Times New Roman" w:eastAsia="Times New Roman" w:hAnsi="Times New Roman"/>
          <w:sz w:val="28"/>
          <w:szCs w:val="28"/>
          <w:lang w:eastAsia="ru-RU"/>
        </w:rPr>
      </w:pPr>
    </w:p>
    <w:p w14:paraId="5A0E716E" w14:textId="77777777" w:rsidR="00F14027" w:rsidRDefault="00F14027">
      <w:pPr>
        <w:spacing w:after="0" w:line="240" w:lineRule="auto"/>
        <w:jc w:val="both"/>
        <w:rPr>
          <w:rFonts w:ascii="Times New Roman" w:eastAsia="Times New Roman" w:hAnsi="Times New Roman"/>
          <w:sz w:val="28"/>
          <w:szCs w:val="28"/>
          <w:lang w:eastAsia="ru-RU"/>
        </w:rPr>
      </w:pPr>
    </w:p>
    <w:p w14:paraId="772272E8" w14:textId="77777777" w:rsidR="00F14027" w:rsidRDefault="00F14027">
      <w:pPr>
        <w:spacing w:after="0" w:line="240" w:lineRule="auto"/>
        <w:jc w:val="both"/>
        <w:rPr>
          <w:rFonts w:ascii="Times New Roman" w:eastAsia="Times New Roman" w:hAnsi="Times New Roman"/>
          <w:sz w:val="28"/>
          <w:szCs w:val="28"/>
          <w:lang w:eastAsia="ru-RU"/>
        </w:rPr>
      </w:pPr>
    </w:p>
    <w:p w14:paraId="7F9F2856" w14:textId="77777777" w:rsidR="00F14027" w:rsidRDefault="00F14027">
      <w:pPr>
        <w:spacing w:after="0" w:line="240" w:lineRule="auto"/>
        <w:jc w:val="both"/>
        <w:rPr>
          <w:rFonts w:ascii="Times New Roman" w:eastAsia="Times New Roman" w:hAnsi="Times New Roman"/>
          <w:sz w:val="28"/>
          <w:szCs w:val="28"/>
          <w:lang w:eastAsia="ru-RU"/>
        </w:rPr>
      </w:pPr>
    </w:p>
    <w:p w14:paraId="17DB6767" w14:textId="77777777" w:rsidR="00F14027" w:rsidRDefault="00F14027">
      <w:pPr>
        <w:spacing w:after="0" w:line="240" w:lineRule="auto"/>
        <w:jc w:val="both"/>
        <w:rPr>
          <w:rFonts w:ascii="Times New Roman" w:eastAsia="Times New Roman" w:hAnsi="Times New Roman"/>
          <w:sz w:val="28"/>
          <w:szCs w:val="28"/>
          <w:lang w:eastAsia="ru-RU"/>
        </w:rPr>
      </w:pPr>
    </w:p>
    <w:p w14:paraId="571A8D25" w14:textId="77777777" w:rsidR="00F14027" w:rsidRDefault="00F14027">
      <w:pPr>
        <w:spacing w:after="0" w:line="240" w:lineRule="auto"/>
        <w:jc w:val="both"/>
        <w:rPr>
          <w:rFonts w:ascii="Times New Roman" w:eastAsia="Times New Roman" w:hAnsi="Times New Roman"/>
          <w:sz w:val="28"/>
          <w:szCs w:val="28"/>
          <w:lang w:eastAsia="ru-RU"/>
        </w:rPr>
      </w:pPr>
    </w:p>
    <w:p w14:paraId="30A59D28" w14:textId="77777777" w:rsidR="00F14027" w:rsidRDefault="00000000">
      <w:pPr>
        <w:rPr>
          <w:rFonts w:ascii="Times New Roman" w:eastAsia="Times New Roman" w:hAnsi="Times New Roman"/>
          <w:b/>
          <w:sz w:val="32"/>
          <w:szCs w:val="32"/>
        </w:rPr>
      </w:pPr>
      <w:r>
        <w:rPr>
          <w:rFonts w:ascii="Times New Roman" w:eastAsia="Times New Roman" w:hAnsi="Times New Roman"/>
          <w:b/>
          <w:sz w:val="32"/>
          <w:szCs w:val="32"/>
        </w:rPr>
        <w:br w:type="page" w:clear="all"/>
      </w:r>
    </w:p>
    <w:p w14:paraId="5C8AE3C4" w14:textId="77777777" w:rsidR="00F14027" w:rsidRDefault="00000000">
      <w:pPr>
        <w:spacing w:after="120"/>
        <w:ind w:left="283" w:firstLine="709"/>
        <w:jc w:val="center"/>
        <w:rPr>
          <w:rFonts w:ascii="Times New Roman" w:eastAsia="Times New Roman" w:hAnsi="Times New Roman"/>
          <w:b/>
          <w:sz w:val="32"/>
          <w:szCs w:val="32"/>
        </w:rPr>
      </w:pPr>
      <w:r>
        <w:rPr>
          <w:rFonts w:ascii="Times New Roman" w:eastAsia="Times New Roman" w:hAnsi="Times New Roman"/>
          <w:b/>
          <w:sz w:val="32"/>
          <w:szCs w:val="32"/>
        </w:rPr>
        <w:lastRenderedPageBreak/>
        <w:t>СОДЕРЖАНИЕ</w:t>
      </w:r>
    </w:p>
    <w:p w14:paraId="5750C70B" w14:textId="77777777" w:rsidR="00F14027" w:rsidRDefault="00F14027">
      <w:pPr>
        <w:spacing w:after="120"/>
        <w:ind w:left="283" w:firstLine="709"/>
        <w:rPr>
          <w:rFonts w:ascii="Times New Roman" w:eastAsia="Times New Roman" w:hAnsi="Times New Roman"/>
          <w:sz w:val="32"/>
          <w:szCs w:val="32"/>
        </w:rPr>
      </w:pPr>
    </w:p>
    <w:p w14:paraId="50F0DFF7" w14:textId="77777777" w:rsidR="00F14027" w:rsidRDefault="00000000">
      <w:pPr>
        <w:tabs>
          <w:tab w:val="right" w:leader="dot" w:pos="9639"/>
        </w:tabs>
        <w:spacing w:after="120"/>
        <w:ind w:left="283"/>
        <w:rPr>
          <w:rFonts w:ascii="Times New Roman" w:eastAsia="Times New Roman" w:hAnsi="Times New Roman"/>
          <w:sz w:val="32"/>
          <w:szCs w:val="32"/>
        </w:rPr>
      </w:pPr>
      <w:r>
        <w:rPr>
          <w:rFonts w:ascii="Times New Roman" w:eastAsia="Times New Roman" w:hAnsi="Times New Roman"/>
          <w:sz w:val="32"/>
          <w:szCs w:val="32"/>
        </w:rPr>
        <w:t>1. Общие положения</w:t>
      </w:r>
      <w:r>
        <w:rPr>
          <w:rFonts w:ascii="Times New Roman" w:eastAsia="Times New Roman" w:hAnsi="Times New Roman"/>
          <w:sz w:val="32"/>
          <w:szCs w:val="32"/>
        </w:rPr>
        <w:tab/>
        <w:t>4</w:t>
      </w:r>
    </w:p>
    <w:p w14:paraId="43CCE0F2" w14:textId="77777777" w:rsidR="00F14027" w:rsidRDefault="00000000">
      <w:pPr>
        <w:tabs>
          <w:tab w:val="right" w:leader="dot" w:pos="9639"/>
        </w:tabs>
        <w:spacing w:after="120"/>
        <w:ind w:left="283"/>
        <w:rPr>
          <w:rFonts w:ascii="Times New Roman" w:eastAsia="Times New Roman" w:hAnsi="Times New Roman"/>
          <w:sz w:val="32"/>
          <w:szCs w:val="32"/>
        </w:rPr>
      </w:pPr>
      <w:r>
        <w:rPr>
          <w:rFonts w:ascii="Times New Roman" w:eastAsia="Times New Roman" w:hAnsi="Times New Roman"/>
          <w:sz w:val="32"/>
          <w:szCs w:val="32"/>
        </w:rPr>
        <w:t>2. Структура и содержание курсовой работы</w:t>
      </w:r>
      <w:r>
        <w:rPr>
          <w:rFonts w:ascii="Times New Roman" w:eastAsia="Times New Roman" w:hAnsi="Times New Roman"/>
          <w:sz w:val="32"/>
          <w:szCs w:val="32"/>
        </w:rPr>
        <w:tab/>
        <w:t>5</w:t>
      </w:r>
    </w:p>
    <w:p w14:paraId="25DE7211" w14:textId="77777777" w:rsidR="00F14027" w:rsidRDefault="00000000">
      <w:pPr>
        <w:tabs>
          <w:tab w:val="right" w:leader="dot" w:pos="9639"/>
        </w:tabs>
        <w:spacing w:after="120"/>
        <w:ind w:left="283"/>
        <w:rPr>
          <w:rFonts w:ascii="Times New Roman" w:eastAsia="Times New Roman" w:hAnsi="Times New Roman"/>
          <w:sz w:val="32"/>
          <w:szCs w:val="32"/>
        </w:rPr>
      </w:pPr>
      <w:r>
        <w:rPr>
          <w:rFonts w:ascii="Times New Roman" w:eastAsia="Times New Roman" w:hAnsi="Times New Roman"/>
          <w:sz w:val="32"/>
          <w:szCs w:val="32"/>
        </w:rPr>
        <w:t>3. Основные этапы выполнения курсовой работы</w:t>
      </w:r>
      <w:r>
        <w:rPr>
          <w:rFonts w:ascii="Times New Roman" w:eastAsia="Times New Roman" w:hAnsi="Times New Roman"/>
          <w:sz w:val="32"/>
          <w:szCs w:val="32"/>
        </w:rPr>
        <w:tab/>
        <w:t>7</w:t>
      </w:r>
    </w:p>
    <w:p w14:paraId="61CABAF5" w14:textId="77777777" w:rsidR="00F14027" w:rsidRDefault="00000000">
      <w:pPr>
        <w:tabs>
          <w:tab w:val="right" w:leader="dot" w:pos="9639"/>
        </w:tabs>
        <w:spacing w:after="120"/>
        <w:ind w:left="283"/>
        <w:rPr>
          <w:rFonts w:ascii="Times New Roman" w:eastAsia="Times New Roman" w:hAnsi="Times New Roman"/>
          <w:sz w:val="32"/>
          <w:szCs w:val="32"/>
        </w:rPr>
      </w:pPr>
      <w:r>
        <w:rPr>
          <w:rFonts w:ascii="Times New Roman" w:eastAsia="Times New Roman" w:hAnsi="Times New Roman"/>
          <w:sz w:val="32"/>
          <w:szCs w:val="32"/>
        </w:rPr>
        <w:t xml:space="preserve">4. Примерная тематика курсовых работ </w:t>
      </w:r>
      <w:r>
        <w:rPr>
          <w:rFonts w:ascii="Times New Roman" w:eastAsia="Times New Roman" w:hAnsi="Times New Roman"/>
          <w:sz w:val="32"/>
          <w:szCs w:val="32"/>
        </w:rPr>
        <w:tab/>
        <w:t>13</w:t>
      </w:r>
    </w:p>
    <w:p w14:paraId="39733F77" w14:textId="77777777" w:rsidR="00F14027" w:rsidRDefault="00000000">
      <w:pPr>
        <w:tabs>
          <w:tab w:val="right" w:leader="dot" w:pos="9639"/>
        </w:tabs>
        <w:spacing w:after="120"/>
        <w:ind w:left="283"/>
        <w:rPr>
          <w:rFonts w:ascii="Times New Roman" w:eastAsia="Times New Roman" w:hAnsi="Times New Roman"/>
          <w:sz w:val="32"/>
          <w:szCs w:val="32"/>
        </w:rPr>
      </w:pPr>
      <w:r>
        <w:rPr>
          <w:rFonts w:ascii="Times New Roman" w:eastAsia="Times New Roman" w:hAnsi="Times New Roman"/>
          <w:sz w:val="32"/>
          <w:szCs w:val="32"/>
        </w:rPr>
        <w:t>5. Требования к оформлению курсовой работы</w:t>
      </w:r>
      <w:r>
        <w:rPr>
          <w:rFonts w:ascii="Times New Roman" w:eastAsia="Times New Roman" w:hAnsi="Times New Roman"/>
          <w:sz w:val="32"/>
          <w:szCs w:val="32"/>
        </w:rPr>
        <w:tab/>
        <w:t>14</w:t>
      </w:r>
    </w:p>
    <w:p w14:paraId="155698BE" w14:textId="77777777" w:rsidR="00F14027" w:rsidRDefault="00000000">
      <w:pPr>
        <w:tabs>
          <w:tab w:val="right" w:leader="dot" w:pos="9639"/>
        </w:tabs>
        <w:spacing w:after="120"/>
        <w:ind w:left="283"/>
        <w:rPr>
          <w:rFonts w:ascii="Times New Roman" w:eastAsia="Times New Roman" w:hAnsi="Times New Roman"/>
          <w:sz w:val="32"/>
          <w:szCs w:val="32"/>
        </w:rPr>
      </w:pPr>
      <w:r>
        <w:rPr>
          <w:rFonts w:ascii="Times New Roman" w:eastAsia="Times New Roman" w:hAnsi="Times New Roman"/>
          <w:sz w:val="32"/>
          <w:szCs w:val="32"/>
        </w:rPr>
        <w:t>6. Список рекомендуемой литературы</w:t>
      </w:r>
      <w:r>
        <w:rPr>
          <w:rFonts w:ascii="Times New Roman" w:eastAsia="Times New Roman" w:hAnsi="Times New Roman"/>
          <w:sz w:val="32"/>
          <w:szCs w:val="32"/>
        </w:rPr>
        <w:tab/>
        <w:t>22</w:t>
      </w:r>
    </w:p>
    <w:p w14:paraId="362E62B4" w14:textId="77777777" w:rsidR="00F14027" w:rsidRDefault="00000000">
      <w:pPr>
        <w:tabs>
          <w:tab w:val="right" w:leader="dot" w:pos="9639"/>
        </w:tabs>
        <w:spacing w:after="120"/>
        <w:ind w:left="283"/>
        <w:rPr>
          <w:rFonts w:ascii="Times New Roman" w:hAnsi="Times New Roman"/>
          <w:sz w:val="32"/>
          <w:szCs w:val="32"/>
        </w:rPr>
      </w:pPr>
      <w:r>
        <w:rPr>
          <w:rFonts w:ascii="Times New Roman" w:eastAsia="Times New Roman" w:hAnsi="Times New Roman"/>
          <w:sz w:val="32"/>
          <w:szCs w:val="32"/>
        </w:rPr>
        <w:t>7.</w:t>
      </w:r>
      <w:r>
        <w:rPr>
          <w:sz w:val="28"/>
          <w:szCs w:val="28"/>
        </w:rPr>
        <w:t xml:space="preserve"> </w:t>
      </w:r>
      <w:bookmarkStart w:id="0" w:name="_Hlk92709158"/>
      <w:r>
        <w:rPr>
          <w:rFonts w:ascii="Times New Roman" w:hAnsi="Times New Roman"/>
          <w:color w:val="000000"/>
          <w:sz w:val="32"/>
          <w:szCs w:val="32"/>
        </w:rPr>
        <w:t>Современные профессиональные базы данных и информационные справочные системы</w:t>
      </w:r>
      <w:r>
        <w:rPr>
          <w:rFonts w:ascii="Times New Roman" w:hAnsi="Times New Roman"/>
          <w:sz w:val="32"/>
          <w:szCs w:val="32"/>
        </w:rPr>
        <w:t xml:space="preserve"> </w:t>
      </w:r>
      <w:bookmarkEnd w:id="0"/>
      <w:r>
        <w:rPr>
          <w:rFonts w:ascii="Times New Roman" w:hAnsi="Times New Roman"/>
          <w:sz w:val="32"/>
          <w:szCs w:val="32"/>
        </w:rPr>
        <w:t>……………………………………………..….</w:t>
      </w:r>
      <w:r>
        <w:rPr>
          <w:sz w:val="28"/>
          <w:szCs w:val="28"/>
        </w:rPr>
        <w:t>23</w:t>
      </w:r>
    </w:p>
    <w:p w14:paraId="2C8D5747" w14:textId="77777777" w:rsidR="00F14027" w:rsidRDefault="00000000">
      <w:pPr>
        <w:tabs>
          <w:tab w:val="right" w:leader="dot" w:pos="9639"/>
        </w:tabs>
        <w:spacing w:after="120"/>
        <w:ind w:left="283"/>
        <w:rPr>
          <w:rFonts w:ascii="Times New Roman" w:eastAsia="Times New Roman" w:hAnsi="Times New Roman"/>
          <w:sz w:val="32"/>
          <w:szCs w:val="32"/>
        </w:rPr>
      </w:pPr>
      <w:r>
        <w:rPr>
          <w:rFonts w:ascii="Times New Roman" w:eastAsia="Times New Roman" w:hAnsi="Times New Roman"/>
          <w:sz w:val="32"/>
          <w:szCs w:val="32"/>
        </w:rPr>
        <w:t xml:space="preserve">Приложения </w:t>
      </w:r>
      <w:r>
        <w:rPr>
          <w:rFonts w:ascii="Times New Roman" w:eastAsia="Times New Roman" w:hAnsi="Times New Roman"/>
          <w:sz w:val="32"/>
          <w:szCs w:val="32"/>
        </w:rPr>
        <w:tab/>
        <w:t>27</w:t>
      </w:r>
    </w:p>
    <w:p w14:paraId="455A07FF" w14:textId="77777777" w:rsidR="00F14027" w:rsidRDefault="00F14027">
      <w:pPr>
        <w:spacing w:after="0" w:line="240" w:lineRule="auto"/>
        <w:jc w:val="both"/>
        <w:rPr>
          <w:rFonts w:ascii="Times New Roman" w:eastAsia="Times New Roman" w:hAnsi="Times New Roman"/>
          <w:sz w:val="28"/>
          <w:szCs w:val="28"/>
          <w:lang w:eastAsia="ru-RU"/>
        </w:rPr>
      </w:pPr>
    </w:p>
    <w:p w14:paraId="29F1AD3C" w14:textId="77777777" w:rsidR="00F14027" w:rsidRDefault="00F14027">
      <w:pPr>
        <w:spacing w:after="0" w:line="240" w:lineRule="auto"/>
        <w:jc w:val="both"/>
        <w:rPr>
          <w:rFonts w:ascii="Times New Roman" w:eastAsia="Times New Roman" w:hAnsi="Times New Roman"/>
          <w:sz w:val="28"/>
          <w:szCs w:val="28"/>
          <w:lang w:eastAsia="ru-RU"/>
        </w:rPr>
      </w:pPr>
    </w:p>
    <w:p w14:paraId="378FAA58" w14:textId="77777777" w:rsidR="00F14027" w:rsidRDefault="00F14027">
      <w:pPr>
        <w:spacing w:after="0" w:line="240" w:lineRule="auto"/>
        <w:jc w:val="both"/>
        <w:rPr>
          <w:rFonts w:ascii="Times New Roman" w:eastAsia="Times New Roman" w:hAnsi="Times New Roman"/>
          <w:sz w:val="28"/>
          <w:szCs w:val="28"/>
          <w:lang w:eastAsia="ru-RU"/>
        </w:rPr>
      </w:pPr>
    </w:p>
    <w:p w14:paraId="1D86B9C1" w14:textId="77777777" w:rsidR="00F14027" w:rsidRDefault="00F14027">
      <w:pPr>
        <w:spacing w:after="0" w:line="240" w:lineRule="auto"/>
        <w:jc w:val="both"/>
        <w:rPr>
          <w:rFonts w:ascii="Times New Roman" w:eastAsia="Times New Roman" w:hAnsi="Times New Roman"/>
          <w:sz w:val="28"/>
          <w:szCs w:val="28"/>
          <w:lang w:eastAsia="ru-RU"/>
        </w:rPr>
      </w:pPr>
    </w:p>
    <w:p w14:paraId="5490D50A" w14:textId="77777777" w:rsidR="00F14027" w:rsidRDefault="00F14027">
      <w:pPr>
        <w:spacing w:after="0" w:line="240" w:lineRule="auto"/>
        <w:jc w:val="both"/>
        <w:rPr>
          <w:rFonts w:ascii="Times New Roman" w:eastAsia="Times New Roman" w:hAnsi="Times New Roman"/>
          <w:sz w:val="28"/>
          <w:szCs w:val="28"/>
          <w:lang w:eastAsia="ru-RU"/>
        </w:rPr>
      </w:pPr>
    </w:p>
    <w:p w14:paraId="5349B5C0" w14:textId="77777777" w:rsidR="00F14027" w:rsidRDefault="00F14027">
      <w:pPr>
        <w:spacing w:after="0" w:line="240" w:lineRule="auto"/>
        <w:jc w:val="both"/>
        <w:rPr>
          <w:rFonts w:ascii="Times New Roman" w:eastAsia="Times New Roman" w:hAnsi="Times New Roman"/>
          <w:sz w:val="28"/>
          <w:szCs w:val="28"/>
          <w:lang w:eastAsia="ru-RU"/>
        </w:rPr>
      </w:pPr>
    </w:p>
    <w:p w14:paraId="4DCE6DC7" w14:textId="77777777" w:rsidR="00F14027" w:rsidRDefault="00F14027">
      <w:pPr>
        <w:spacing w:after="0" w:line="240" w:lineRule="auto"/>
        <w:jc w:val="both"/>
        <w:rPr>
          <w:rFonts w:ascii="Times New Roman" w:eastAsia="Times New Roman" w:hAnsi="Times New Roman"/>
          <w:sz w:val="28"/>
          <w:szCs w:val="28"/>
          <w:lang w:eastAsia="ru-RU"/>
        </w:rPr>
      </w:pPr>
    </w:p>
    <w:p w14:paraId="03563BC5" w14:textId="77777777" w:rsidR="00F14027" w:rsidRDefault="00F14027">
      <w:pPr>
        <w:spacing w:after="0" w:line="240" w:lineRule="auto"/>
        <w:jc w:val="both"/>
        <w:rPr>
          <w:rFonts w:ascii="Times New Roman" w:eastAsia="Times New Roman" w:hAnsi="Times New Roman"/>
          <w:sz w:val="28"/>
          <w:szCs w:val="28"/>
          <w:lang w:eastAsia="ru-RU"/>
        </w:rPr>
      </w:pPr>
    </w:p>
    <w:p w14:paraId="1E3FAB31" w14:textId="77777777" w:rsidR="00F14027" w:rsidRDefault="00F14027">
      <w:pPr>
        <w:spacing w:after="0" w:line="240" w:lineRule="auto"/>
        <w:jc w:val="both"/>
        <w:rPr>
          <w:rFonts w:ascii="Times New Roman" w:eastAsia="Times New Roman" w:hAnsi="Times New Roman"/>
          <w:sz w:val="28"/>
          <w:szCs w:val="28"/>
          <w:lang w:eastAsia="ru-RU"/>
        </w:rPr>
      </w:pPr>
    </w:p>
    <w:p w14:paraId="0B973A3D" w14:textId="77777777" w:rsidR="00F14027" w:rsidRDefault="00F14027">
      <w:pPr>
        <w:spacing w:after="0" w:line="240" w:lineRule="auto"/>
        <w:jc w:val="both"/>
        <w:rPr>
          <w:rFonts w:ascii="Times New Roman" w:eastAsia="Times New Roman" w:hAnsi="Times New Roman"/>
          <w:sz w:val="28"/>
          <w:szCs w:val="28"/>
          <w:lang w:eastAsia="ru-RU"/>
        </w:rPr>
      </w:pPr>
    </w:p>
    <w:p w14:paraId="43A1FBEB" w14:textId="77777777" w:rsidR="00F14027" w:rsidRDefault="00F14027">
      <w:pPr>
        <w:spacing w:after="0" w:line="240" w:lineRule="auto"/>
        <w:jc w:val="both"/>
        <w:rPr>
          <w:rFonts w:ascii="Times New Roman" w:eastAsia="Times New Roman" w:hAnsi="Times New Roman"/>
          <w:sz w:val="28"/>
          <w:szCs w:val="28"/>
          <w:lang w:eastAsia="ru-RU"/>
        </w:rPr>
      </w:pPr>
    </w:p>
    <w:p w14:paraId="384A4455" w14:textId="77777777" w:rsidR="00F14027" w:rsidRDefault="00F14027">
      <w:pPr>
        <w:spacing w:after="0" w:line="240" w:lineRule="auto"/>
        <w:jc w:val="both"/>
        <w:rPr>
          <w:rFonts w:ascii="Times New Roman" w:eastAsia="Times New Roman" w:hAnsi="Times New Roman"/>
          <w:sz w:val="28"/>
          <w:szCs w:val="28"/>
          <w:lang w:eastAsia="ru-RU"/>
        </w:rPr>
      </w:pPr>
    </w:p>
    <w:p w14:paraId="142C422E" w14:textId="77777777" w:rsidR="00F14027" w:rsidRDefault="00F14027">
      <w:pPr>
        <w:spacing w:after="0" w:line="240" w:lineRule="auto"/>
        <w:jc w:val="both"/>
        <w:rPr>
          <w:rFonts w:ascii="Times New Roman" w:eastAsia="Times New Roman" w:hAnsi="Times New Roman"/>
          <w:sz w:val="28"/>
          <w:szCs w:val="28"/>
          <w:lang w:eastAsia="ru-RU"/>
        </w:rPr>
      </w:pPr>
    </w:p>
    <w:p w14:paraId="00F39543" w14:textId="77777777" w:rsidR="00F14027" w:rsidRDefault="00F14027">
      <w:pPr>
        <w:spacing w:after="0" w:line="240" w:lineRule="auto"/>
        <w:jc w:val="both"/>
        <w:rPr>
          <w:rFonts w:ascii="Times New Roman" w:eastAsia="Times New Roman" w:hAnsi="Times New Roman"/>
          <w:sz w:val="28"/>
          <w:szCs w:val="28"/>
          <w:lang w:eastAsia="ru-RU"/>
        </w:rPr>
      </w:pPr>
    </w:p>
    <w:p w14:paraId="1BB1E7CF" w14:textId="77777777" w:rsidR="00F14027" w:rsidRDefault="00F14027">
      <w:pPr>
        <w:spacing w:after="0" w:line="240" w:lineRule="auto"/>
        <w:jc w:val="both"/>
        <w:rPr>
          <w:rFonts w:ascii="Times New Roman" w:eastAsia="Times New Roman" w:hAnsi="Times New Roman"/>
          <w:sz w:val="28"/>
          <w:szCs w:val="28"/>
          <w:lang w:eastAsia="ru-RU"/>
        </w:rPr>
      </w:pPr>
    </w:p>
    <w:p w14:paraId="1316BA15" w14:textId="77777777" w:rsidR="00F14027" w:rsidRDefault="00F14027">
      <w:pPr>
        <w:spacing w:after="0" w:line="240" w:lineRule="auto"/>
        <w:jc w:val="both"/>
        <w:rPr>
          <w:rFonts w:ascii="Times New Roman" w:eastAsia="Times New Roman" w:hAnsi="Times New Roman"/>
          <w:sz w:val="28"/>
          <w:szCs w:val="28"/>
          <w:lang w:eastAsia="ru-RU"/>
        </w:rPr>
      </w:pPr>
    </w:p>
    <w:p w14:paraId="69ED7A5A" w14:textId="77777777" w:rsidR="00F14027" w:rsidRDefault="00F14027">
      <w:pPr>
        <w:spacing w:after="0" w:line="240" w:lineRule="auto"/>
        <w:jc w:val="both"/>
        <w:rPr>
          <w:rFonts w:ascii="Times New Roman" w:eastAsia="Times New Roman" w:hAnsi="Times New Roman"/>
          <w:sz w:val="28"/>
          <w:szCs w:val="28"/>
          <w:lang w:eastAsia="ru-RU"/>
        </w:rPr>
      </w:pPr>
    </w:p>
    <w:p w14:paraId="567BB229" w14:textId="77777777" w:rsidR="00F14027" w:rsidRDefault="00F14027">
      <w:pPr>
        <w:spacing w:after="0" w:line="240" w:lineRule="auto"/>
        <w:jc w:val="both"/>
        <w:rPr>
          <w:rFonts w:ascii="Times New Roman" w:eastAsia="Times New Roman" w:hAnsi="Times New Roman"/>
          <w:sz w:val="28"/>
          <w:szCs w:val="28"/>
          <w:lang w:eastAsia="ru-RU"/>
        </w:rPr>
      </w:pPr>
    </w:p>
    <w:p w14:paraId="626EC0C9" w14:textId="77777777" w:rsidR="00F14027" w:rsidRDefault="00F14027">
      <w:pPr>
        <w:spacing w:after="0" w:line="240" w:lineRule="auto"/>
        <w:jc w:val="both"/>
        <w:rPr>
          <w:rFonts w:ascii="Times New Roman" w:eastAsia="Times New Roman" w:hAnsi="Times New Roman"/>
          <w:sz w:val="28"/>
          <w:szCs w:val="28"/>
          <w:lang w:eastAsia="ru-RU"/>
        </w:rPr>
      </w:pPr>
    </w:p>
    <w:p w14:paraId="4DE6BC74" w14:textId="77777777" w:rsidR="00F14027" w:rsidRDefault="00F14027">
      <w:pPr>
        <w:spacing w:after="0" w:line="240" w:lineRule="auto"/>
        <w:jc w:val="both"/>
        <w:rPr>
          <w:rFonts w:ascii="Times New Roman" w:eastAsia="Times New Roman" w:hAnsi="Times New Roman"/>
          <w:sz w:val="28"/>
          <w:szCs w:val="28"/>
          <w:lang w:eastAsia="ru-RU"/>
        </w:rPr>
      </w:pPr>
    </w:p>
    <w:p w14:paraId="27D89B63" w14:textId="77777777" w:rsidR="00F14027" w:rsidRDefault="00F14027">
      <w:pPr>
        <w:spacing w:after="0" w:line="240" w:lineRule="auto"/>
        <w:jc w:val="both"/>
        <w:rPr>
          <w:rFonts w:ascii="Times New Roman" w:eastAsia="Times New Roman" w:hAnsi="Times New Roman"/>
          <w:sz w:val="28"/>
          <w:szCs w:val="28"/>
          <w:lang w:eastAsia="ru-RU"/>
        </w:rPr>
      </w:pPr>
    </w:p>
    <w:p w14:paraId="3BCDF85C" w14:textId="77777777" w:rsidR="00F14027" w:rsidRDefault="00F14027">
      <w:pPr>
        <w:spacing w:after="0" w:line="240" w:lineRule="auto"/>
        <w:jc w:val="both"/>
        <w:rPr>
          <w:rFonts w:ascii="Times New Roman" w:eastAsia="Times New Roman" w:hAnsi="Times New Roman"/>
          <w:sz w:val="28"/>
          <w:szCs w:val="28"/>
          <w:lang w:eastAsia="ru-RU"/>
        </w:rPr>
      </w:pPr>
    </w:p>
    <w:p w14:paraId="67BDC1A1" w14:textId="77777777" w:rsidR="00F14027" w:rsidRDefault="00F14027">
      <w:pPr>
        <w:spacing w:after="0" w:line="240" w:lineRule="auto"/>
        <w:jc w:val="both"/>
        <w:rPr>
          <w:rFonts w:ascii="Times New Roman" w:eastAsia="Times New Roman" w:hAnsi="Times New Roman"/>
          <w:sz w:val="28"/>
          <w:szCs w:val="28"/>
          <w:lang w:eastAsia="ru-RU"/>
        </w:rPr>
      </w:pPr>
    </w:p>
    <w:p w14:paraId="75BA2004" w14:textId="77777777" w:rsidR="00F14027" w:rsidRDefault="00F14027">
      <w:pPr>
        <w:spacing w:after="0" w:line="240" w:lineRule="auto"/>
        <w:jc w:val="both"/>
        <w:rPr>
          <w:rFonts w:ascii="Times New Roman" w:eastAsia="Times New Roman" w:hAnsi="Times New Roman"/>
          <w:sz w:val="28"/>
          <w:szCs w:val="28"/>
          <w:lang w:eastAsia="ru-RU"/>
        </w:rPr>
      </w:pPr>
    </w:p>
    <w:p w14:paraId="006B3431" w14:textId="77777777" w:rsidR="00F14027" w:rsidRDefault="00F14027">
      <w:pPr>
        <w:spacing w:after="0" w:line="240" w:lineRule="auto"/>
        <w:jc w:val="both"/>
        <w:rPr>
          <w:rFonts w:ascii="Times New Roman" w:eastAsia="Times New Roman" w:hAnsi="Times New Roman"/>
          <w:sz w:val="28"/>
          <w:szCs w:val="28"/>
          <w:lang w:eastAsia="ru-RU"/>
        </w:rPr>
      </w:pPr>
    </w:p>
    <w:p w14:paraId="2BBDDD4C" w14:textId="77777777" w:rsidR="00F14027" w:rsidRDefault="00F14027">
      <w:pPr>
        <w:spacing w:after="0" w:line="240" w:lineRule="auto"/>
        <w:jc w:val="both"/>
        <w:rPr>
          <w:rFonts w:ascii="Times New Roman" w:eastAsia="Times New Roman" w:hAnsi="Times New Roman"/>
          <w:sz w:val="28"/>
          <w:szCs w:val="28"/>
          <w:lang w:eastAsia="ru-RU"/>
        </w:rPr>
      </w:pPr>
    </w:p>
    <w:p w14:paraId="2DDF6781" w14:textId="77777777" w:rsidR="00F14027" w:rsidRDefault="00F14027">
      <w:pPr>
        <w:spacing w:after="0" w:line="240" w:lineRule="auto"/>
        <w:jc w:val="both"/>
        <w:rPr>
          <w:rFonts w:ascii="Times New Roman" w:eastAsia="Times New Roman" w:hAnsi="Times New Roman"/>
          <w:sz w:val="28"/>
          <w:szCs w:val="28"/>
          <w:lang w:eastAsia="ru-RU"/>
        </w:rPr>
      </w:pPr>
    </w:p>
    <w:p w14:paraId="6E929C5C" w14:textId="77777777" w:rsidR="00F14027" w:rsidRDefault="00000000">
      <w:pPr>
        <w:numPr>
          <w:ilvl w:val="0"/>
          <w:numId w:val="2"/>
        </w:numPr>
        <w:shd w:val="clear" w:color="auto" w:fill="FFFFFF"/>
        <w:spacing w:after="0" w:line="240" w:lineRule="auto"/>
        <w:jc w:val="center"/>
        <w:rPr>
          <w:rFonts w:ascii="Times New Roman" w:eastAsia="Times New Roman" w:hAnsi="Times New Roman"/>
          <w:b/>
          <w:caps/>
          <w:sz w:val="28"/>
          <w:szCs w:val="28"/>
          <w:lang w:eastAsia="ru-RU"/>
        </w:rPr>
      </w:pPr>
      <w:r>
        <w:rPr>
          <w:rFonts w:ascii="Times New Roman" w:eastAsia="Times New Roman" w:hAnsi="Times New Roman"/>
          <w:b/>
          <w:caps/>
          <w:sz w:val="28"/>
          <w:szCs w:val="28"/>
          <w:lang w:eastAsia="ru-RU"/>
        </w:rPr>
        <w:t>Общие положения</w:t>
      </w:r>
    </w:p>
    <w:p w14:paraId="09856B7A" w14:textId="77777777" w:rsidR="00F14027" w:rsidRDefault="00F14027">
      <w:pPr>
        <w:shd w:val="clear" w:color="auto" w:fill="FFFFFF"/>
        <w:spacing w:after="0" w:line="240" w:lineRule="auto"/>
        <w:ind w:left="720"/>
        <w:rPr>
          <w:rFonts w:ascii="Times New Roman" w:eastAsia="Times New Roman" w:hAnsi="Times New Roman"/>
          <w:b/>
          <w:caps/>
          <w:sz w:val="28"/>
          <w:szCs w:val="28"/>
          <w:lang w:eastAsia="ru-RU"/>
        </w:rPr>
      </w:pPr>
    </w:p>
    <w:p w14:paraId="5E78CE5B" w14:textId="77777777" w:rsidR="00F14027" w:rsidRDefault="00000000">
      <w:pPr>
        <w:pStyle w:val="afd"/>
        <w:spacing w:line="360" w:lineRule="auto"/>
        <w:ind w:right="135" w:firstLine="708"/>
        <w:jc w:val="both"/>
      </w:pPr>
      <w:r>
        <w:lastRenderedPageBreak/>
        <w:t>Цель написания курсовой работы по дисциплине «Программная инженерия» – более детальное освоение обучающимися отдельных направлений, сформировавшихся за последние 50 лет в инженерии программного обеспечения. Эти направления были обобщены в основополагающем труде «Руководство к своду знаний по программной инженерии» (SWEBOK), где к основным областям знаний относятся следующие области:</w:t>
      </w:r>
    </w:p>
    <w:p w14:paraId="5B916B3F" w14:textId="77777777" w:rsidR="00F14027" w:rsidRDefault="00000000">
      <w:pPr>
        <w:pStyle w:val="a3"/>
        <w:widowControl w:val="0"/>
        <w:numPr>
          <w:ilvl w:val="0"/>
          <w:numId w:val="9"/>
        </w:numPr>
        <w:tabs>
          <w:tab w:val="left" w:pos="1287"/>
        </w:tabs>
        <w:spacing w:after="0" w:line="293" w:lineRule="exact"/>
        <w:ind w:left="1287" w:hanging="578"/>
        <w:contextualSpacing w:val="0"/>
        <w:rPr>
          <w:rFonts w:ascii="Times New Roman" w:hAnsi="Times New Roman"/>
          <w:sz w:val="24"/>
        </w:rPr>
      </w:pPr>
      <w:r>
        <w:rPr>
          <w:rFonts w:ascii="Times New Roman" w:hAnsi="Times New Roman"/>
          <w:sz w:val="24"/>
        </w:rPr>
        <w:t>Software</w:t>
      </w:r>
      <w:r>
        <w:rPr>
          <w:rFonts w:ascii="Times New Roman" w:hAnsi="Times New Roman"/>
          <w:spacing w:val="-4"/>
          <w:sz w:val="24"/>
        </w:rPr>
        <w:t xml:space="preserve"> </w:t>
      </w:r>
      <w:r>
        <w:rPr>
          <w:rFonts w:ascii="Times New Roman" w:hAnsi="Times New Roman"/>
          <w:sz w:val="24"/>
        </w:rPr>
        <w:t>requirements</w:t>
      </w:r>
      <w:r>
        <w:rPr>
          <w:rFonts w:ascii="Times New Roman" w:hAnsi="Times New Roman"/>
          <w:spacing w:val="-2"/>
          <w:sz w:val="24"/>
        </w:rPr>
        <w:t xml:space="preserve"> </w:t>
      </w:r>
      <w:r>
        <w:rPr>
          <w:rFonts w:ascii="Times New Roman" w:hAnsi="Times New Roman"/>
          <w:sz w:val="24"/>
        </w:rPr>
        <w:t>– программные</w:t>
      </w:r>
      <w:r>
        <w:rPr>
          <w:rFonts w:ascii="Times New Roman" w:hAnsi="Times New Roman"/>
          <w:spacing w:val="-3"/>
          <w:sz w:val="24"/>
        </w:rPr>
        <w:t xml:space="preserve"> </w:t>
      </w:r>
      <w:r>
        <w:rPr>
          <w:rFonts w:ascii="Times New Roman" w:hAnsi="Times New Roman"/>
          <w:spacing w:val="-2"/>
          <w:sz w:val="24"/>
        </w:rPr>
        <w:t>требования.</w:t>
      </w:r>
    </w:p>
    <w:p w14:paraId="74CC4931" w14:textId="77777777" w:rsidR="00F14027" w:rsidRDefault="00000000">
      <w:pPr>
        <w:pStyle w:val="a3"/>
        <w:widowControl w:val="0"/>
        <w:numPr>
          <w:ilvl w:val="0"/>
          <w:numId w:val="9"/>
        </w:numPr>
        <w:tabs>
          <w:tab w:val="left" w:pos="1287"/>
        </w:tabs>
        <w:spacing w:before="138" w:after="0" w:line="240" w:lineRule="auto"/>
        <w:ind w:left="1287" w:hanging="578"/>
        <w:contextualSpacing w:val="0"/>
        <w:rPr>
          <w:rFonts w:ascii="Times New Roman" w:hAnsi="Times New Roman"/>
          <w:sz w:val="24"/>
        </w:rPr>
      </w:pPr>
      <w:r>
        <w:rPr>
          <w:rFonts w:ascii="Times New Roman" w:hAnsi="Times New Roman"/>
          <w:sz w:val="24"/>
        </w:rPr>
        <w:t>Software</w:t>
      </w:r>
      <w:r>
        <w:rPr>
          <w:rFonts w:ascii="Times New Roman" w:hAnsi="Times New Roman"/>
          <w:spacing w:val="-2"/>
          <w:sz w:val="24"/>
        </w:rPr>
        <w:t xml:space="preserve"> </w:t>
      </w:r>
      <w:r>
        <w:rPr>
          <w:rFonts w:ascii="Times New Roman" w:hAnsi="Times New Roman"/>
          <w:sz w:val="24"/>
        </w:rPr>
        <w:t>design</w:t>
      </w:r>
      <w:r>
        <w:rPr>
          <w:rFonts w:ascii="Times New Roman" w:hAnsi="Times New Roman"/>
          <w:spacing w:val="-1"/>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 xml:space="preserve">дизайн </w:t>
      </w:r>
      <w:r>
        <w:rPr>
          <w:rFonts w:ascii="Times New Roman" w:hAnsi="Times New Roman"/>
          <w:spacing w:val="-2"/>
          <w:sz w:val="24"/>
        </w:rPr>
        <w:t>(архитектура).</w:t>
      </w:r>
    </w:p>
    <w:p w14:paraId="5C20DFED" w14:textId="77777777" w:rsidR="00F14027" w:rsidRDefault="00000000">
      <w:pPr>
        <w:pStyle w:val="a3"/>
        <w:widowControl w:val="0"/>
        <w:numPr>
          <w:ilvl w:val="0"/>
          <w:numId w:val="9"/>
        </w:numPr>
        <w:tabs>
          <w:tab w:val="left" w:pos="1287"/>
        </w:tabs>
        <w:spacing w:before="138" w:after="0" w:line="240" w:lineRule="auto"/>
        <w:ind w:left="1287" w:hanging="578"/>
        <w:contextualSpacing w:val="0"/>
        <w:rPr>
          <w:rFonts w:ascii="Times New Roman" w:hAnsi="Times New Roman"/>
          <w:sz w:val="24"/>
        </w:rPr>
      </w:pPr>
      <w:r>
        <w:rPr>
          <w:rFonts w:ascii="Times New Roman" w:hAnsi="Times New Roman"/>
          <w:sz w:val="24"/>
        </w:rPr>
        <w:t>Software</w:t>
      </w:r>
      <w:r>
        <w:rPr>
          <w:rFonts w:ascii="Times New Roman" w:hAnsi="Times New Roman"/>
          <w:spacing w:val="-6"/>
          <w:sz w:val="24"/>
        </w:rPr>
        <w:t xml:space="preserve"> </w:t>
      </w:r>
      <w:r>
        <w:rPr>
          <w:rFonts w:ascii="Times New Roman" w:hAnsi="Times New Roman"/>
          <w:sz w:val="24"/>
        </w:rPr>
        <w:t>construction</w:t>
      </w:r>
      <w:r>
        <w:rPr>
          <w:rFonts w:ascii="Times New Roman" w:hAnsi="Times New Roman"/>
          <w:spacing w:val="-3"/>
          <w:sz w:val="24"/>
        </w:rPr>
        <w:t xml:space="preserve"> </w:t>
      </w:r>
      <w:r>
        <w:rPr>
          <w:rFonts w:ascii="Times New Roman" w:hAnsi="Times New Roman"/>
          <w:sz w:val="24"/>
        </w:rPr>
        <w:t>–</w:t>
      </w:r>
      <w:r>
        <w:rPr>
          <w:rFonts w:ascii="Times New Roman" w:hAnsi="Times New Roman"/>
          <w:spacing w:val="-2"/>
          <w:sz w:val="24"/>
        </w:rPr>
        <w:t xml:space="preserve"> </w:t>
      </w:r>
      <w:r>
        <w:rPr>
          <w:rFonts w:ascii="Times New Roman" w:hAnsi="Times New Roman"/>
          <w:sz w:val="24"/>
        </w:rPr>
        <w:t>конструирование</w:t>
      </w:r>
      <w:r>
        <w:rPr>
          <w:rFonts w:ascii="Times New Roman" w:hAnsi="Times New Roman"/>
          <w:spacing w:val="-4"/>
          <w:sz w:val="24"/>
        </w:rPr>
        <w:t xml:space="preserve"> </w:t>
      </w:r>
      <w:r>
        <w:rPr>
          <w:rFonts w:ascii="Times New Roman" w:hAnsi="Times New Roman"/>
          <w:sz w:val="24"/>
        </w:rPr>
        <w:t>программного</w:t>
      </w:r>
      <w:r>
        <w:rPr>
          <w:rFonts w:ascii="Times New Roman" w:hAnsi="Times New Roman"/>
          <w:spacing w:val="-2"/>
          <w:sz w:val="24"/>
        </w:rPr>
        <w:t xml:space="preserve"> обеспечения.</w:t>
      </w:r>
    </w:p>
    <w:p w14:paraId="743B5C23" w14:textId="77777777" w:rsidR="00F14027" w:rsidRDefault="00000000">
      <w:pPr>
        <w:pStyle w:val="a3"/>
        <w:widowControl w:val="0"/>
        <w:numPr>
          <w:ilvl w:val="0"/>
          <w:numId w:val="9"/>
        </w:numPr>
        <w:tabs>
          <w:tab w:val="left" w:pos="1287"/>
        </w:tabs>
        <w:spacing w:before="136" w:after="0" w:line="240" w:lineRule="auto"/>
        <w:ind w:left="1287" w:hanging="578"/>
        <w:contextualSpacing w:val="0"/>
        <w:rPr>
          <w:rFonts w:ascii="Times New Roman" w:hAnsi="Times New Roman"/>
          <w:sz w:val="24"/>
        </w:rPr>
      </w:pPr>
      <w:r>
        <w:rPr>
          <w:rFonts w:ascii="Times New Roman" w:hAnsi="Times New Roman"/>
          <w:sz w:val="24"/>
        </w:rPr>
        <w:t>Software</w:t>
      </w:r>
      <w:r>
        <w:rPr>
          <w:rFonts w:ascii="Times New Roman" w:hAnsi="Times New Roman"/>
          <w:spacing w:val="-2"/>
          <w:sz w:val="24"/>
        </w:rPr>
        <w:t xml:space="preserve"> </w:t>
      </w:r>
      <w:r>
        <w:rPr>
          <w:rFonts w:ascii="Times New Roman" w:hAnsi="Times New Roman"/>
          <w:sz w:val="24"/>
        </w:rPr>
        <w:t>testing</w:t>
      </w:r>
      <w:r>
        <w:rPr>
          <w:rFonts w:ascii="Times New Roman" w:hAnsi="Times New Roman"/>
          <w:spacing w:val="-4"/>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pacing w:val="-2"/>
          <w:sz w:val="24"/>
        </w:rPr>
        <w:t>тестирование.</w:t>
      </w:r>
    </w:p>
    <w:p w14:paraId="244AB123" w14:textId="77777777" w:rsidR="00F14027" w:rsidRDefault="00000000">
      <w:pPr>
        <w:pStyle w:val="a3"/>
        <w:widowControl w:val="0"/>
        <w:numPr>
          <w:ilvl w:val="0"/>
          <w:numId w:val="9"/>
        </w:numPr>
        <w:tabs>
          <w:tab w:val="left" w:pos="1287"/>
        </w:tabs>
        <w:spacing w:before="138" w:after="0" w:line="240" w:lineRule="auto"/>
        <w:ind w:left="1287" w:hanging="578"/>
        <w:contextualSpacing w:val="0"/>
        <w:rPr>
          <w:rFonts w:ascii="Times New Roman" w:hAnsi="Times New Roman"/>
          <w:sz w:val="24"/>
        </w:rPr>
      </w:pPr>
      <w:r>
        <w:rPr>
          <w:rFonts w:ascii="Times New Roman" w:hAnsi="Times New Roman"/>
          <w:sz w:val="24"/>
        </w:rPr>
        <w:t>Software</w:t>
      </w:r>
      <w:r>
        <w:rPr>
          <w:rFonts w:ascii="Times New Roman" w:hAnsi="Times New Roman"/>
          <w:spacing w:val="-3"/>
          <w:sz w:val="24"/>
        </w:rPr>
        <w:t xml:space="preserve"> </w:t>
      </w:r>
      <w:r>
        <w:rPr>
          <w:rFonts w:ascii="Times New Roman" w:hAnsi="Times New Roman"/>
          <w:sz w:val="24"/>
        </w:rPr>
        <w:t>maintenance</w:t>
      </w:r>
      <w:r>
        <w:rPr>
          <w:rFonts w:ascii="Times New Roman" w:hAnsi="Times New Roman"/>
          <w:spacing w:val="-3"/>
          <w:sz w:val="24"/>
        </w:rPr>
        <w:t xml:space="preserve"> </w:t>
      </w:r>
      <w:r>
        <w:rPr>
          <w:rFonts w:ascii="Times New Roman" w:hAnsi="Times New Roman"/>
          <w:sz w:val="24"/>
        </w:rPr>
        <w:t>– эксплуатация</w:t>
      </w:r>
      <w:r>
        <w:rPr>
          <w:rFonts w:ascii="Times New Roman" w:hAnsi="Times New Roman"/>
          <w:spacing w:val="-2"/>
          <w:sz w:val="24"/>
        </w:rPr>
        <w:t xml:space="preserve"> </w:t>
      </w:r>
      <w:r>
        <w:rPr>
          <w:rFonts w:ascii="Times New Roman" w:hAnsi="Times New Roman"/>
          <w:sz w:val="24"/>
        </w:rPr>
        <w:t>(поддержка)</w:t>
      </w:r>
      <w:r>
        <w:rPr>
          <w:rFonts w:ascii="Times New Roman" w:hAnsi="Times New Roman"/>
          <w:spacing w:val="-3"/>
          <w:sz w:val="24"/>
        </w:rPr>
        <w:t xml:space="preserve"> </w:t>
      </w:r>
      <w:r>
        <w:rPr>
          <w:rFonts w:ascii="Times New Roman" w:hAnsi="Times New Roman"/>
          <w:sz w:val="24"/>
        </w:rPr>
        <w:t>программного</w:t>
      </w:r>
      <w:r>
        <w:rPr>
          <w:rFonts w:ascii="Times New Roman" w:hAnsi="Times New Roman"/>
          <w:spacing w:val="-1"/>
          <w:sz w:val="24"/>
        </w:rPr>
        <w:t xml:space="preserve"> </w:t>
      </w:r>
      <w:r>
        <w:rPr>
          <w:rFonts w:ascii="Times New Roman" w:hAnsi="Times New Roman"/>
          <w:spacing w:val="-2"/>
          <w:sz w:val="24"/>
        </w:rPr>
        <w:t>обеспечения.</w:t>
      </w:r>
    </w:p>
    <w:p w14:paraId="607A6075" w14:textId="77777777" w:rsidR="00F14027" w:rsidRDefault="00000000">
      <w:pPr>
        <w:pStyle w:val="a3"/>
        <w:widowControl w:val="0"/>
        <w:numPr>
          <w:ilvl w:val="0"/>
          <w:numId w:val="9"/>
        </w:numPr>
        <w:tabs>
          <w:tab w:val="left" w:pos="1287"/>
        </w:tabs>
        <w:spacing w:before="137" w:after="0" w:line="240" w:lineRule="auto"/>
        <w:ind w:left="1287" w:hanging="578"/>
        <w:contextualSpacing w:val="0"/>
        <w:rPr>
          <w:rFonts w:ascii="Times New Roman" w:hAnsi="Times New Roman"/>
          <w:sz w:val="24"/>
          <w:lang w:val="en-US"/>
        </w:rPr>
      </w:pPr>
      <w:r>
        <w:rPr>
          <w:rFonts w:ascii="Times New Roman" w:hAnsi="Times New Roman"/>
          <w:sz w:val="24"/>
          <w:lang w:val="en-US"/>
        </w:rPr>
        <w:t>Software</w:t>
      </w:r>
      <w:r>
        <w:rPr>
          <w:rFonts w:ascii="Times New Roman" w:hAnsi="Times New Roman"/>
          <w:spacing w:val="-6"/>
          <w:sz w:val="24"/>
          <w:lang w:val="en-US"/>
        </w:rPr>
        <w:t xml:space="preserve"> </w:t>
      </w:r>
      <w:r>
        <w:rPr>
          <w:rFonts w:ascii="Times New Roman" w:hAnsi="Times New Roman"/>
          <w:sz w:val="24"/>
          <w:lang w:val="en-US"/>
        </w:rPr>
        <w:t>configuration</w:t>
      </w:r>
      <w:r>
        <w:rPr>
          <w:rFonts w:ascii="Times New Roman" w:hAnsi="Times New Roman"/>
          <w:spacing w:val="-1"/>
          <w:sz w:val="24"/>
          <w:lang w:val="en-US"/>
        </w:rPr>
        <w:t xml:space="preserve"> </w:t>
      </w:r>
      <w:r>
        <w:rPr>
          <w:rFonts w:ascii="Times New Roman" w:hAnsi="Times New Roman"/>
          <w:sz w:val="24"/>
          <w:lang w:val="en-US"/>
        </w:rPr>
        <w:t>management</w:t>
      </w:r>
      <w:r>
        <w:rPr>
          <w:rFonts w:ascii="Times New Roman" w:hAnsi="Times New Roman"/>
          <w:spacing w:val="-2"/>
          <w:sz w:val="24"/>
          <w:lang w:val="en-US"/>
        </w:rPr>
        <w:t xml:space="preserve"> </w:t>
      </w:r>
      <w:r>
        <w:rPr>
          <w:rFonts w:ascii="Times New Roman" w:hAnsi="Times New Roman"/>
          <w:sz w:val="24"/>
          <w:lang w:val="en-US"/>
        </w:rPr>
        <w:t>–</w:t>
      </w:r>
      <w:r>
        <w:rPr>
          <w:rFonts w:ascii="Times New Roman" w:hAnsi="Times New Roman"/>
          <w:spacing w:val="-3"/>
          <w:sz w:val="24"/>
          <w:lang w:val="en-US"/>
        </w:rPr>
        <w:t xml:space="preserve"> </w:t>
      </w:r>
      <w:r>
        <w:rPr>
          <w:rFonts w:ascii="Times New Roman" w:hAnsi="Times New Roman"/>
          <w:sz w:val="24"/>
        </w:rPr>
        <w:t>конфигурационное</w:t>
      </w:r>
      <w:r>
        <w:rPr>
          <w:rFonts w:ascii="Times New Roman" w:hAnsi="Times New Roman"/>
          <w:spacing w:val="-1"/>
          <w:sz w:val="24"/>
          <w:lang w:val="en-US"/>
        </w:rPr>
        <w:t xml:space="preserve"> </w:t>
      </w:r>
      <w:r>
        <w:rPr>
          <w:rFonts w:ascii="Times New Roman" w:hAnsi="Times New Roman"/>
          <w:spacing w:val="-2"/>
          <w:sz w:val="24"/>
        </w:rPr>
        <w:t>управление</w:t>
      </w:r>
      <w:r>
        <w:rPr>
          <w:rFonts w:ascii="Times New Roman" w:hAnsi="Times New Roman"/>
          <w:spacing w:val="-2"/>
          <w:sz w:val="24"/>
          <w:lang w:val="en-US"/>
        </w:rPr>
        <w:t>.</w:t>
      </w:r>
    </w:p>
    <w:p w14:paraId="51D3530D" w14:textId="77777777" w:rsidR="00F14027" w:rsidRDefault="00000000">
      <w:pPr>
        <w:pStyle w:val="a3"/>
        <w:widowControl w:val="0"/>
        <w:numPr>
          <w:ilvl w:val="0"/>
          <w:numId w:val="9"/>
        </w:numPr>
        <w:tabs>
          <w:tab w:val="left" w:pos="1287"/>
        </w:tabs>
        <w:spacing w:before="136" w:after="0" w:line="240" w:lineRule="auto"/>
        <w:ind w:left="1287" w:hanging="578"/>
        <w:contextualSpacing w:val="0"/>
        <w:rPr>
          <w:rFonts w:ascii="Times New Roman" w:hAnsi="Times New Roman"/>
          <w:sz w:val="24"/>
        </w:rPr>
      </w:pPr>
      <w:r>
        <w:rPr>
          <w:rFonts w:ascii="Times New Roman" w:hAnsi="Times New Roman"/>
          <w:sz w:val="24"/>
        </w:rPr>
        <w:t>Software</w:t>
      </w:r>
      <w:r>
        <w:rPr>
          <w:rFonts w:ascii="Times New Roman" w:hAnsi="Times New Roman"/>
          <w:spacing w:val="-6"/>
          <w:sz w:val="24"/>
        </w:rPr>
        <w:t xml:space="preserve"> </w:t>
      </w:r>
      <w:r>
        <w:rPr>
          <w:rFonts w:ascii="Times New Roman" w:hAnsi="Times New Roman"/>
          <w:sz w:val="24"/>
        </w:rPr>
        <w:t>engineering</w:t>
      </w:r>
      <w:r>
        <w:rPr>
          <w:rFonts w:ascii="Times New Roman" w:hAnsi="Times New Roman"/>
          <w:spacing w:val="-5"/>
          <w:sz w:val="24"/>
        </w:rPr>
        <w:t xml:space="preserve"> </w:t>
      </w:r>
      <w:r>
        <w:rPr>
          <w:rFonts w:ascii="Times New Roman" w:hAnsi="Times New Roman"/>
          <w:sz w:val="24"/>
        </w:rPr>
        <w:t>management</w:t>
      </w:r>
      <w:r>
        <w:rPr>
          <w:rFonts w:ascii="Times New Roman" w:hAnsi="Times New Roman"/>
          <w:spacing w:val="-2"/>
          <w:sz w:val="24"/>
        </w:rPr>
        <w:t xml:space="preserve"> </w:t>
      </w:r>
      <w:r>
        <w:rPr>
          <w:rFonts w:ascii="Times New Roman" w:hAnsi="Times New Roman"/>
          <w:sz w:val="24"/>
        </w:rPr>
        <w:t>–</w:t>
      </w:r>
      <w:r>
        <w:rPr>
          <w:rFonts w:ascii="Times New Roman" w:hAnsi="Times New Roman"/>
          <w:spacing w:val="2"/>
          <w:sz w:val="24"/>
        </w:rPr>
        <w:t xml:space="preserve"> </w:t>
      </w:r>
      <w:r>
        <w:rPr>
          <w:rFonts w:ascii="Times New Roman" w:hAnsi="Times New Roman"/>
          <w:sz w:val="24"/>
        </w:rPr>
        <w:t>управление</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3"/>
          <w:sz w:val="24"/>
        </w:rPr>
        <w:t xml:space="preserve"> </w:t>
      </w:r>
      <w:r>
        <w:rPr>
          <w:rFonts w:ascii="Times New Roman" w:hAnsi="Times New Roman"/>
          <w:sz w:val="24"/>
        </w:rPr>
        <w:t>программной</w:t>
      </w:r>
      <w:r>
        <w:rPr>
          <w:rFonts w:ascii="Times New Roman" w:hAnsi="Times New Roman"/>
          <w:spacing w:val="-1"/>
          <w:sz w:val="24"/>
        </w:rPr>
        <w:t xml:space="preserve"> </w:t>
      </w:r>
      <w:r>
        <w:rPr>
          <w:rFonts w:ascii="Times New Roman" w:hAnsi="Times New Roman"/>
          <w:spacing w:val="-2"/>
          <w:sz w:val="24"/>
        </w:rPr>
        <w:t>инженерии.</w:t>
      </w:r>
    </w:p>
    <w:p w14:paraId="3325FECD" w14:textId="77777777" w:rsidR="00F14027" w:rsidRDefault="00000000">
      <w:pPr>
        <w:pStyle w:val="a3"/>
        <w:widowControl w:val="0"/>
        <w:numPr>
          <w:ilvl w:val="0"/>
          <w:numId w:val="9"/>
        </w:numPr>
        <w:tabs>
          <w:tab w:val="left" w:pos="1287"/>
        </w:tabs>
        <w:spacing w:before="138" w:after="0" w:line="240" w:lineRule="auto"/>
        <w:ind w:left="1287" w:hanging="578"/>
        <w:contextualSpacing w:val="0"/>
        <w:rPr>
          <w:rFonts w:ascii="Times New Roman" w:hAnsi="Times New Roman"/>
          <w:sz w:val="24"/>
        </w:rPr>
      </w:pPr>
      <w:r>
        <w:rPr>
          <w:rFonts w:ascii="Times New Roman" w:hAnsi="Times New Roman"/>
          <w:sz w:val="24"/>
        </w:rPr>
        <w:t>Software</w:t>
      </w:r>
      <w:r>
        <w:rPr>
          <w:rFonts w:ascii="Times New Roman" w:hAnsi="Times New Roman"/>
          <w:spacing w:val="-5"/>
          <w:sz w:val="24"/>
        </w:rPr>
        <w:t xml:space="preserve"> </w:t>
      </w:r>
      <w:r>
        <w:rPr>
          <w:rFonts w:ascii="Times New Roman" w:hAnsi="Times New Roman"/>
          <w:sz w:val="24"/>
        </w:rPr>
        <w:t>engineering</w:t>
      </w:r>
      <w:r>
        <w:rPr>
          <w:rFonts w:ascii="Times New Roman" w:hAnsi="Times New Roman"/>
          <w:spacing w:val="-4"/>
          <w:sz w:val="24"/>
        </w:rPr>
        <w:t xml:space="preserve"> </w:t>
      </w:r>
      <w:r>
        <w:rPr>
          <w:rFonts w:ascii="Times New Roman" w:hAnsi="Times New Roman"/>
          <w:sz w:val="24"/>
        </w:rPr>
        <w:t>process</w:t>
      </w:r>
      <w:r>
        <w:rPr>
          <w:rFonts w:ascii="Times New Roman" w:hAnsi="Times New Roman"/>
          <w:spacing w:val="-1"/>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процессы</w:t>
      </w:r>
      <w:r>
        <w:rPr>
          <w:rFonts w:ascii="Times New Roman" w:hAnsi="Times New Roman"/>
          <w:spacing w:val="-2"/>
          <w:sz w:val="24"/>
        </w:rPr>
        <w:t xml:space="preserve"> </w:t>
      </w:r>
      <w:r>
        <w:rPr>
          <w:rFonts w:ascii="Times New Roman" w:hAnsi="Times New Roman"/>
          <w:sz w:val="24"/>
        </w:rPr>
        <w:t xml:space="preserve">программной </w:t>
      </w:r>
      <w:r>
        <w:rPr>
          <w:rFonts w:ascii="Times New Roman" w:hAnsi="Times New Roman"/>
          <w:spacing w:val="-2"/>
          <w:sz w:val="24"/>
        </w:rPr>
        <w:t>инженерии.</w:t>
      </w:r>
    </w:p>
    <w:p w14:paraId="53ACD996" w14:textId="77777777" w:rsidR="00F14027" w:rsidRDefault="00000000">
      <w:pPr>
        <w:pStyle w:val="a3"/>
        <w:widowControl w:val="0"/>
        <w:numPr>
          <w:ilvl w:val="0"/>
          <w:numId w:val="9"/>
        </w:numPr>
        <w:tabs>
          <w:tab w:val="left" w:pos="1287"/>
        </w:tabs>
        <w:spacing w:before="138" w:after="0" w:line="240" w:lineRule="auto"/>
        <w:ind w:left="1287" w:hanging="578"/>
        <w:contextualSpacing w:val="0"/>
        <w:rPr>
          <w:rFonts w:ascii="Times New Roman" w:hAnsi="Times New Roman"/>
          <w:sz w:val="24"/>
          <w:lang w:val="en-US"/>
        </w:rPr>
      </w:pPr>
      <w:r>
        <w:rPr>
          <w:rFonts w:ascii="Times New Roman" w:hAnsi="Times New Roman"/>
          <w:sz w:val="24"/>
          <w:lang w:val="en-US"/>
        </w:rPr>
        <w:t>Software</w:t>
      </w:r>
      <w:r>
        <w:rPr>
          <w:rFonts w:ascii="Times New Roman" w:hAnsi="Times New Roman"/>
          <w:spacing w:val="-4"/>
          <w:sz w:val="24"/>
          <w:lang w:val="en-US"/>
        </w:rPr>
        <w:t xml:space="preserve"> </w:t>
      </w:r>
      <w:r>
        <w:rPr>
          <w:rFonts w:ascii="Times New Roman" w:hAnsi="Times New Roman"/>
          <w:sz w:val="24"/>
          <w:lang w:val="en-US"/>
        </w:rPr>
        <w:t>engineering</w:t>
      </w:r>
      <w:r>
        <w:rPr>
          <w:rFonts w:ascii="Times New Roman" w:hAnsi="Times New Roman"/>
          <w:spacing w:val="-4"/>
          <w:sz w:val="24"/>
          <w:lang w:val="en-US"/>
        </w:rPr>
        <w:t xml:space="preserve"> </w:t>
      </w:r>
      <w:r>
        <w:rPr>
          <w:rFonts w:ascii="Times New Roman" w:hAnsi="Times New Roman"/>
          <w:sz w:val="24"/>
          <w:lang w:val="en-US"/>
        </w:rPr>
        <w:t>tools</w:t>
      </w:r>
      <w:r>
        <w:rPr>
          <w:rFonts w:ascii="Times New Roman" w:hAnsi="Times New Roman"/>
          <w:spacing w:val="-1"/>
          <w:sz w:val="24"/>
          <w:lang w:val="en-US"/>
        </w:rPr>
        <w:t xml:space="preserve"> </w:t>
      </w:r>
      <w:r>
        <w:rPr>
          <w:rFonts w:ascii="Times New Roman" w:hAnsi="Times New Roman"/>
          <w:sz w:val="24"/>
          <w:lang w:val="en-US"/>
        </w:rPr>
        <w:t>and</w:t>
      </w:r>
      <w:r>
        <w:rPr>
          <w:rFonts w:ascii="Times New Roman" w:hAnsi="Times New Roman"/>
          <w:spacing w:val="-1"/>
          <w:sz w:val="24"/>
          <w:lang w:val="en-US"/>
        </w:rPr>
        <w:t xml:space="preserve"> </w:t>
      </w:r>
      <w:r>
        <w:rPr>
          <w:rFonts w:ascii="Times New Roman" w:hAnsi="Times New Roman"/>
          <w:sz w:val="24"/>
          <w:lang w:val="en-US"/>
        </w:rPr>
        <w:t>methods</w:t>
      </w:r>
      <w:r>
        <w:rPr>
          <w:rFonts w:ascii="Times New Roman" w:hAnsi="Times New Roman"/>
          <w:spacing w:val="-1"/>
          <w:sz w:val="24"/>
          <w:lang w:val="en-US"/>
        </w:rPr>
        <w:t xml:space="preserve"> </w:t>
      </w:r>
      <w:r>
        <w:rPr>
          <w:rFonts w:ascii="Times New Roman" w:hAnsi="Times New Roman"/>
          <w:sz w:val="24"/>
          <w:lang w:val="en-US"/>
        </w:rPr>
        <w:t>–</w:t>
      </w:r>
      <w:r>
        <w:rPr>
          <w:rFonts w:ascii="Times New Roman" w:hAnsi="Times New Roman"/>
          <w:spacing w:val="-1"/>
          <w:sz w:val="24"/>
          <w:lang w:val="en-US"/>
        </w:rPr>
        <w:t xml:space="preserve"> </w:t>
      </w:r>
      <w:r>
        <w:rPr>
          <w:rFonts w:ascii="Times New Roman" w:hAnsi="Times New Roman"/>
          <w:sz w:val="24"/>
        </w:rPr>
        <w:t>инструменты</w:t>
      </w:r>
      <w:r>
        <w:rPr>
          <w:rFonts w:ascii="Times New Roman" w:hAnsi="Times New Roman"/>
          <w:spacing w:val="-2"/>
          <w:sz w:val="24"/>
          <w:lang w:val="en-US"/>
        </w:rPr>
        <w:t xml:space="preserve"> </w:t>
      </w:r>
      <w:r>
        <w:rPr>
          <w:rFonts w:ascii="Times New Roman" w:hAnsi="Times New Roman"/>
          <w:sz w:val="24"/>
        </w:rPr>
        <w:t>и</w:t>
      </w:r>
      <w:r>
        <w:rPr>
          <w:rFonts w:ascii="Times New Roman" w:hAnsi="Times New Roman"/>
          <w:sz w:val="24"/>
          <w:lang w:val="en-US"/>
        </w:rPr>
        <w:t xml:space="preserve"> </w:t>
      </w:r>
      <w:r>
        <w:rPr>
          <w:rFonts w:ascii="Times New Roman" w:hAnsi="Times New Roman"/>
          <w:spacing w:val="-2"/>
          <w:sz w:val="24"/>
        </w:rPr>
        <w:t>методы</w:t>
      </w:r>
      <w:r>
        <w:rPr>
          <w:rFonts w:ascii="Times New Roman" w:hAnsi="Times New Roman"/>
          <w:spacing w:val="-2"/>
          <w:sz w:val="24"/>
          <w:lang w:val="en-US"/>
        </w:rPr>
        <w:t>.</w:t>
      </w:r>
    </w:p>
    <w:p w14:paraId="2924248A" w14:textId="77777777" w:rsidR="00F14027" w:rsidRDefault="00000000">
      <w:pPr>
        <w:pStyle w:val="a3"/>
        <w:widowControl w:val="0"/>
        <w:numPr>
          <w:ilvl w:val="0"/>
          <w:numId w:val="9"/>
        </w:numPr>
        <w:tabs>
          <w:tab w:val="left" w:pos="1287"/>
        </w:tabs>
        <w:spacing w:before="136" w:after="0" w:line="240" w:lineRule="auto"/>
        <w:ind w:left="1287" w:hanging="578"/>
        <w:contextualSpacing w:val="0"/>
        <w:rPr>
          <w:rFonts w:ascii="Times New Roman" w:hAnsi="Times New Roman"/>
          <w:sz w:val="24"/>
        </w:rPr>
      </w:pPr>
      <w:r>
        <w:rPr>
          <w:rFonts w:ascii="Times New Roman" w:hAnsi="Times New Roman"/>
          <w:sz w:val="24"/>
        </w:rPr>
        <w:t>Software</w:t>
      </w:r>
      <w:r>
        <w:rPr>
          <w:rFonts w:ascii="Times New Roman" w:hAnsi="Times New Roman"/>
          <w:spacing w:val="-2"/>
          <w:sz w:val="24"/>
        </w:rPr>
        <w:t xml:space="preserve"> </w:t>
      </w:r>
      <w:r>
        <w:rPr>
          <w:rFonts w:ascii="Times New Roman" w:hAnsi="Times New Roman"/>
          <w:sz w:val="24"/>
        </w:rPr>
        <w:t>quality</w:t>
      </w:r>
      <w:r>
        <w:rPr>
          <w:rFonts w:ascii="Times New Roman" w:hAnsi="Times New Roman"/>
          <w:spacing w:val="-5"/>
          <w:sz w:val="24"/>
        </w:rPr>
        <w:t xml:space="preserve"> </w:t>
      </w:r>
      <w:r>
        <w:rPr>
          <w:rFonts w:ascii="Times New Roman" w:hAnsi="Times New Roman"/>
          <w:sz w:val="24"/>
        </w:rPr>
        <w:t xml:space="preserve">– качество программного </w:t>
      </w:r>
      <w:r>
        <w:rPr>
          <w:rFonts w:ascii="Times New Roman" w:hAnsi="Times New Roman"/>
          <w:spacing w:val="-2"/>
          <w:sz w:val="24"/>
        </w:rPr>
        <w:t>обеспечения.</w:t>
      </w:r>
    </w:p>
    <w:p w14:paraId="6A9A7BD3" w14:textId="77777777" w:rsidR="00F14027" w:rsidRDefault="00000000">
      <w:pPr>
        <w:pStyle w:val="afd"/>
        <w:spacing w:before="138" w:line="360" w:lineRule="auto"/>
        <w:ind w:right="138" w:firstLine="708"/>
        <w:jc w:val="both"/>
      </w:pPr>
      <w:r>
        <w:t>Кроме того, в тематику курсовых работ входит исследование и сравнительный анализ структуры стандартов (отечественных и зарубежных), охватывающих те или иные процессы жизненного цикла ПО.</w:t>
      </w:r>
    </w:p>
    <w:p w14:paraId="438D489C" w14:textId="77777777" w:rsidR="00F14027" w:rsidRDefault="00F14027">
      <w:pPr>
        <w:spacing w:after="0" w:line="240" w:lineRule="auto"/>
        <w:ind w:left="-87" w:firstLine="567"/>
        <w:jc w:val="both"/>
        <w:rPr>
          <w:rFonts w:ascii="Times New Roman" w:eastAsia="Times New Roman" w:hAnsi="Times New Roman"/>
          <w:i/>
          <w:color w:val="000000"/>
          <w:sz w:val="28"/>
          <w:szCs w:val="28"/>
          <w:lang w:eastAsia="ru-RU"/>
        </w:rPr>
      </w:pPr>
    </w:p>
    <w:p w14:paraId="1E276549" w14:textId="77777777" w:rsidR="00F14027" w:rsidRDefault="00000000">
      <w:pPr>
        <w:numPr>
          <w:ilvl w:val="0"/>
          <w:numId w:val="2"/>
        </w:numPr>
        <w:shd w:val="clear" w:color="auto" w:fill="FFFFFF"/>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СТРУКТУРА И СОДЕРЖАНИЕ КУРСОВОЙ РАБОТЫ</w:t>
      </w:r>
    </w:p>
    <w:p w14:paraId="68656879" w14:textId="77777777" w:rsidR="00F14027" w:rsidRDefault="00000000">
      <w:pPr>
        <w:widowControl w:val="0"/>
        <w:numPr>
          <w:ilvl w:val="1"/>
          <w:numId w:val="14"/>
        </w:numPr>
        <w:tabs>
          <w:tab w:val="left" w:pos="1069"/>
        </w:tabs>
        <w:spacing w:after="0" w:line="240" w:lineRule="auto"/>
        <w:jc w:val="center"/>
        <w:outlineLvl w:val="2"/>
        <w:rPr>
          <w:rFonts w:ascii="Times New Roman" w:eastAsia="Times New Roman" w:hAnsi="Times New Roman"/>
          <w:b/>
          <w:bCs/>
          <w:sz w:val="24"/>
          <w:szCs w:val="24"/>
        </w:rPr>
      </w:pPr>
      <w:r>
        <w:rPr>
          <w:rFonts w:ascii="Times New Roman" w:eastAsia="Times New Roman" w:hAnsi="Times New Roman"/>
          <w:b/>
          <w:bCs/>
          <w:sz w:val="24"/>
          <w:szCs w:val="24"/>
        </w:rPr>
        <w:t>Что</w:t>
      </w:r>
      <w:r>
        <w:rPr>
          <w:rFonts w:ascii="Times New Roman" w:eastAsia="Times New Roman" w:hAnsi="Times New Roman"/>
          <w:b/>
          <w:bCs/>
          <w:spacing w:val="-2"/>
          <w:sz w:val="24"/>
          <w:szCs w:val="24"/>
        </w:rPr>
        <w:t xml:space="preserve"> </w:t>
      </w:r>
      <w:r>
        <w:rPr>
          <w:rFonts w:ascii="Times New Roman" w:eastAsia="Times New Roman" w:hAnsi="Times New Roman"/>
          <w:b/>
          <w:bCs/>
          <w:sz w:val="24"/>
          <w:szCs w:val="24"/>
        </w:rPr>
        <w:t>такое</w:t>
      </w:r>
      <w:r>
        <w:rPr>
          <w:rFonts w:ascii="Times New Roman" w:eastAsia="Times New Roman" w:hAnsi="Times New Roman"/>
          <w:b/>
          <w:bCs/>
          <w:spacing w:val="-3"/>
          <w:sz w:val="24"/>
          <w:szCs w:val="24"/>
        </w:rPr>
        <w:t xml:space="preserve"> </w:t>
      </w:r>
      <w:r>
        <w:rPr>
          <w:rFonts w:ascii="Times New Roman" w:eastAsia="Times New Roman" w:hAnsi="Times New Roman"/>
          <w:b/>
          <w:bCs/>
          <w:sz w:val="24"/>
          <w:szCs w:val="24"/>
        </w:rPr>
        <w:t>курсовая</w:t>
      </w:r>
      <w:r>
        <w:rPr>
          <w:rFonts w:ascii="Times New Roman" w:eastAsia="Times New Roman" w:hAnsi="Times New Roman"/>
          <w:b/>
          <w:bCs/>
          <w:spacing w:val="-2"/>
          <w:sz w:val="24"/>
          <w:szCs w:val="24"/>
        </w:rPr>
        <w:t xml:space="preserve"> работа?</w:t>
      </w:r>
    </w:p>
    <w:p w14:paraId="1565EAB0" w14:textId="77777777" w:rsidR="00F14027" w:rsidRDefault="00F14027">
      <w:pPr>
        <w:widowControl w:val="0"/>
        <w:spacing w:before="135" w:after="0" w:line="240" w:lineRule="auto"/>
        <w:rPr>
          <w:rFonts w:ascii="Times New Roman" w:eastAsia="Times New Roman" w:hAnsi="Times New Roman"/>
          <w:b/>
          <w:sz w:val="24"/>
          <w:szCs w:val="24"/>
        </w:rPr>
      </w:pPr>
    </w:p>
    <w:p w14:paraId="01E917AA" w14:textId="77777777" w:rsidR="00F14027" w:rsidRDefault="00000000">
      <w:pPr>
        <w:widowControl w:val="0"/>
        <w:spacing w:after="0" w:line="360" w:lineRule="auto"/>
        <w:ind w:left="1" w:right="135" w:firstLine="708"/>
        <w:jc w:val="both"/>
        <w:rPr>
          <w:rFonts w:ascii="Times New Roman" w:eastAsia="Times New Roman" w:hAnsi="Times New Roman"/>
          <w:sz w:val="24"/>
          <w:szCs w:val="24"/>
        </w:rPr>
      </w:pPr>
      <w:r>
        <w:rPr>
          <w:rFonts w:ascii="Times New Roman" w:eastAsia="Times New Roman" w:hAnsi="Times New Roman"/>
          <w:sz w:val="24"/>
          <w:szCs w:val="24"/>
        </w:rPr>
        <w:t>С точки зрения преподавания курсовая работа – это один из способов закрепления знаний, полученных по предмету, путём их практического освоения. Курсовая работа представляет собой самостоятельную работу студента, в процессе выполнения которой необходимо решить исследовательские задачи. Курсовая работа носит творческий характер. Студент сам подбирает материалы и выполняет самостоятельное исследование, результаты которого оформляет по определённым правилам и защищает на публичном выступлении.</w:t>
      </w:r>
    </w:p>
    <w:p w14:paraId="663D914C" w14:textId="77777777" w:rsidR="00F14027" w:rsidRDefault="00000000">
      <w:pPr>
        <w:widowControl w:val="0"/>
        <w:spacing w:after="0" w:line="360" w:lineRule="auto"/>
        <w:ind w:left="1" w:right="137" w:firstLine="708"/>
        <w:jc w:val="both"/>
        <w:rPr>
          <w:rFonts w:ascii="Times New Roman" w:eastAsia="Times New Roman" w:hAnsi="Times New Roman"/>
          <w:sz w:val="24"/>
          <w:szCs w:val="24"/>
        </w:rPr>
      </w:pPr>
      <w:r>
        <w:rPr>
          <w:rFonts w:ascii="Times New Roman" w:eastAsia="Times New Roman" w:hAnsi="Times New Roman"/>
          <w:sz w:val="24"/>
          <w:szCs w:val="24"/>
        </w:rPr>
        <w:t>Курсовая работа подразумевает работу с информацией. В основном, это интернет- источники. Собрав материал по интересующей теме необходимо выделить в нем главное, последовательно и логично изложить суть предмета. Такая работа способствует всестороннему изучению и глубокому закреплению материала.</w:t>
      </w:r>
    </w:p>
    <w:p w14:paraId="62FC07D2" w14:textId="77777777" w:rsidR="00F14027" w:rsidRDefault="00000000">
      <w:pPr>
        <w:widowControl w:val="0"/>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Курсовая</w:t>
      </w:r>
      <w:r>
        <w:rPr>
          <w:rFonts w:ascii="Times New Roman" w:eastAsia="Times New Roman" w:hAnsi="Times New Roman"/>
          <w:spacing w:val="-2"/>
          <w:sz w:val="24"/>
          <w:szCs w:val="24"/>
        </w:rPr>
        <w:t xml:space="preserve"> </w:t>
      </w:r>
      <w:r>
        <w:rPr>
          <w:rFonts w:ascii="Times New Roman" w:eastAsia="Times New Roman" w:hAnsi="Times New Roman"/>
          <w:sz w:val="24"/>
          <w:szCs w:val="24"/>
        </w:rPr>
        <w:t>работа</w:t>
      </w:r>
      <w:r>
        <w:rPr>
          <w:rFonts w:ascii="Times New Roman" w:eastAsia="Times New Roman" w:hAnsi="Times New Roman"/>
          <w:spacing w:val="-3"/>
          <w:sz w:val="24"/>
          <w:szCs w:val="24"/>
        </w:rPr>
        <w:t xml:space="preserve"> </w:t>
      </w:r>
      <w:r>
        <w:rPr>
          <w:rFonts w:ascii="Times New Roman" w:eastAsia="Times New Roman" w:hAnsi="Times New Roman"/>
          <w:sz w:val="24"/>
          <w:szCs w:val="24"/>
        </w:rPr>
        <w:t>должна</w:t>
      </w:r>
      <w:r>
        <w:rPr>
          <w:rFonts w:ascii="Times New Roman" w:eastAsia="Times New Roman" w:hAnsi="Times New Roman"/>
          <w:spacing w:val="-3"/>
          <w:sz w:val="24"/>
          <w:szCs w:val="24"/>
        </w:rPr>
        <w:t xml:space="preserve"> </w:t>
      </w:r>
      <w:r>
        <w:rPr>
          <w:rFonts w:ascii="Times New Roman" w:eastAsia="Times New Roman" w:hAnsi="Times New Roman"/>
          <w:sz w:val="24"/>
          <w:szCs w:val="24"/>
        </w:rPr>
        <w:t>отвечать</w:t>
      </w:r>
      <w:r>
        <w:rPr>
          <w:rFonts w:ascii="Times New Roman" w:eastAsia="Times New Roman" w:hAnsi="Times New Roman"/>
          <w:spacing w:val="-2"/>
          <w:sz w:val="24"/>
          <w:szCs w:val="24"/>
        </w:rPr>
        <w:t xml:space="preserve"> </w:t>
      </w:r>
      <w:r>
        <w:rPr>
          <w:rFonts w:ascii="Times New Roman" w:eastAsia="Times New Roman" w:hAnsi="Times New Roman"/>
          <w:sz w:val="24"/>
          <w:szCs w:val="24"/>
        </w:rPr>
        <w:t>следующим</w:t>
      </w:r>
      <w:r>
        <w:rPr>
          <w:rFonts w:ascii="Times New Roman" w:eastAsia="Times New Roman" w:hAnsi="Times New Roman"/>
          <w:spacing w:val="-1"/>
          <w:sz w:val="24"/>
          <w:szCs w:val="24"/>
        </w:rPr>
        <w:t xml:space="preserve"> </w:t>
      </w:r>
      <w:r>
        <w:rPr>
          <w:rFonts w:ascii="Times New Roman" w:eastAsia="Times New Roman" w:hAnsi="Times New Roman"/>
          <w:spacing w:val="-2"/>
          <w:sz w:val="24"/>
          <w:szCs w:val="24"/>
        </w:rPr>
        <w:t>требованиям:</w:t>
      </w:r>
    </w:p>
    <w:p w14:paraId="79C4F3C1" w14:textId="77777777" w:rsidR="00F14027" w:rsidRDefault="00000000">
      <w:pPr>
        <w:widowControl w:val="0"/>
        <w:numPr>
          <w:ilvl w:val="0"/>
          <w:numId w:val="13"/>
        </w:numPr>
        <w:tabs>
          <w:tab w:val="left" w:pos="1068"/>
        </w:tabs>
        <w:spacing w:before="139" w:after="0" w:line="360" w:lineRule="auto"/>
        <w:ind w:right="139" w:firstLine="708"/>
        <w:jc w:val="both"/>
        <w:rPr>
          <w:rFonts w:ascii="Times New Roman" w:eastAsia="Times New Roman" w:hAnsi="Times New Roman"/>
          <w:sz w:val="24"/>
        </w:rPr>
      </w:pPr>
      <w:r>
        <w:rPr>
          <w:rFonts w:ascii="Times New Roman" w:eastAsia="Times New Roman" w:hAnsi="Times New Roman"/>
          <w:sz w:val="24"/>
        </w:rPr>
        <w:t xml:space="preserve">текст должен читаться легко. При чтении не должно возникать проблем с </w:t>
      </w:r>
      <w:r>
        <w:rPr>
          <w:rFonts w:ascii="Times New Roman" w:eastAsia="Times New Roman" w:hAnsi="Times New Roman"/>
          <w:sz w:val="24"/>
        </w:rPr>
        <w:lastRenderedPageBreak/>
        <w:t>пониманием слов и выражений автора. Научные термины и аббревиатуры необходимо пояснять – или в тексте, или постраничными сносками;</w:t>
      </w:r>
    </w:p>
    <w:p w14:paraId="13C8259B" w14:textId="77777777" w:rsidR="00F14027" w:rsidRDefault="00000000">
      <w:pPr>
        <w:widowControl w:val="0"/>
        <w:numPr>
          <w:ilvl w:val="0"/>
          <w:numId w:val="13"/>
        </w:numPr>
        <w:tabs>
          <w:tab w:val="left" w:pos="1082"/>
        </w:tabs>
        <w:spacing w:after="0" w:line="360" w:lineRule="auto"/>
        <w:ind w:right="140" w:firstLine="708"/>
        <w:jc w:val="both"/>
        <w:rPr>
          <w:rFonts w:ascii="Times New Roman" w:eastAsia="Times New Roman" w:hAnsi="Times New Roman"/>
          <w:sz w:val="24"/>
        </w:rPr>
      </w:pPr>
      <w:r>
        <w:rPr>
          <w:rFonts w:ascii="Times New Roman" w:eastAsia="Times New Roman" w:hAnsi="Times New Roman"/>
          <w:sz w:val="24"/>
        </w:rPr>
        <w:t>текст должен быть выдержан в научно-публицистическом стиле. Не стоит использовать в работе обороты простонародной речи, сленг и т.д. Изложение ведется от третьего лица («я», «мне», «моё» не употребляются).</w:t>
      </w:r>
    </w:p>
    <w:p w14:paraId="005773C5" w14:textId="77777777" w:rsidR="00F14027" w:rsidRDefault="00F14027">
      <w:pPr>
        <w:widowControl w:val="0"/>
        <w:spacing w:before="140" w:after="0" w:line="240" w:lineRule="auto"/>
        <w:jc w:val="center"/>
        <w:rPr>
          <w:rFonts w:ascii="Times New Roman" w:eastAsia="Times New Roman" w:hAnsi="Times New Roman"/>
          <w:sz w:val="24"/>
          <w:szCs w:val="24"/>
        </w:rPr>
      </w:pPr>
    </w:p>
    <w:p w14:paraId="3600F27B" w14:textId="77777777" w:rsidR="00F14027" w:rsidRDefault="00000000">
      <w:pPr>
        <w:widowControl w:val="0"/>
        <w:numPr>
          <w:ilvl w:val="1"/>
          <w:numId w:val="14"/>
        </w:numPr>
        <w:tabs>
          <w:tab w:val="left" w:pos="1069"/>
        </w:tabs>
        <w:spacing w:after="0" w:line="240" w:lineRule="auto"/>
        <w:outlineLvl w:val="2"/>
        <w:rPr>
          <w:rFonts w:ascii="Times New Roman" w:eastAsia="Times New Roman" w:hAnsi="Times New Roman"/>
          <w:b/>
          <w:bCs/>
          <w:sz w:val="24"/>
          <w:szCs w:val="24"/>
        </w:rPr>
      </w:pPr>
      <w:bookmarkStart w:id="1" w:name="2.2_План_курсовой_работы"/>
      <w:bookmarkStart w:id="2" w:name="_bookmark4"/>
      <w:bookmarkEnd w:id="1"/>
      <w:bookmarkEnd w:id="2"/>
      <w:r>
        <w:rPr>
          <w:rFonts w:ascii="Times New Roman" w:eastAsia="Times New Roman" w:hAnsi="Times New Roman"/>
          <w:b/>
          <w:bCs/>
          <w:sz w:val="24"/>
          <w:szCs w:val="24"/>
        </w:rPr>
        <w:t>План</w:t>
      </w:r>
      <w:r>
        <w:rPr>
          <w:rFonts w:ascii="Times New Roman" w:eastAsia="Times New Roman" w:hAnsi="Times New Roman"/>
          <w:b/>
          <w:bCs/>
          <w:spacing w:val="-4"/>
          <w:sz w:val="24"/>
          <w:szCs w:val="24"/>
        </w:rPr>
        <w:t xml:space="preserve"> </w:t>
      </w:r>
      <w:r>
        <w:rPr>
          <w:rFonts w:ascii="Times New Roman" w:eastAsia="Times New Roman" w:hAnsi="Times New Roman"/>
          <w:b/>
          <w:bCs/>
          <w:sz w:val="24"/>
          <w:szCs w:val="24"/>
        </w:rPr>
        <w:t>курсовой</w:t>
      </w:r>
      <w:r>
        <w:rPr>
          <w:rFonts w:ascii="Times New Roman" w:eastAsia="Times New Roman" w:hAnsi="Times New Roman"/>
          <w:b/>
          <w:bCs/>
          <w:spacing w:val="-4"/>
          <w:sz w:val="24"/>
          <w:szCs w:val="24"/>
        </w:rPr>
        <w:t xml:space="preserve"> </w:t>
      </w:r>
      <w:r>
        <w:rPr>
          <w:rFonts w:ascii="Times New Roman" w:eastAsia="Times New Roman" w:hAnsi="Times New Roman"/>
          <w:b/>
          <w:bCs/>
          <w:spacing w:val="-2"/>
          <w:sz w:val="24"/>
          <w:szCs w:val="24"/>
        </w:rPr>
        <w:t>работы</w:t>
      </w:r>
    </w:p>
    <w:p w14:paraId="5D632F13" w14:textId="77777777" w:rsidR="00F14027" w:rsidRDefault="00F14027">
      <w:pPr>
        <w:widowControl w:val="0"/>
        <w:spacing w:before="137" w:after="0" w:line="240" w:lineRule="auto"/>
        <w:rPr>
          <w:rFonts w:ascii="Times New Roman" w:eastAsia="Times New Roman" w:hAnsi="Times New Roman"/>
          <w:b/>
          <w:sz w:val="24"/>
          <w:szCs w:val="24"/>
        </w:rPr>
      </w:pPr>
    </w:p>
    <w:p w14:paraId="4111E4B0" w14:textId="77777777" w:rsidR="00F14027" w:rsidRDefault="00000000">
      <w:pPr>
        <w:widowControl w:val="0"/>
        <w:spacing w:after="0" w:line="240" w:lineRule="auto"/>
        <w:ind w:left="709"/>
        <w:rPr>
          <w:rFonts w:ascii="Times New Roman" w:eastAsia="Times New Roman" w:hAnsi="Times New Roman"/>
          <w:sz w:val="24"/>
          <w:szCs w:val="24"/>
        </w:rPr>
      </w:pPr>
      <w:r>
        <w:rPr>
          <w:rFonts w:ascii="Times New Roman" w:eastAsia="Times New Roman" w:hAnsi="Times New Roman"/>
          <w:sz w:val="24"/>
          <w:szCs w:val="24"/>
        </w:rPr>
        <w:t>Традиционно</w:t>
      </w:r>
      <w:r>
        <w:rPr>
          <w:rFonts w:ascii="Times New Roman" w:eastAsia="Times New Roman" w:hAnsi="Times New Roman"/>
          <w:spacing w:val="-6"/>
          <w:sz w:val="24"/>
          <w:szCs w:val="24"/>
        </w:rPr>
        <w:t xml:space="preserve"> </w:t>
      </w:r>
      <w:r>
        <w:rPr>
          <w:rFonts w:ascii="Times New Roman" w:eastAsia="Times New Roman" w:hAnsi="Times New Roman"/>
          <w:sz w:val="24"/>
          <w:szCs w:val="24"/>
        </w:rPr>
        <w:t>курсовая работа</w:t>
      </w:r>
      <w:r>
        <w:rPr>
          <w:rFonts w:ascii="Times New Roman" w:eastAsia="Times New Roman" w:hAnsi="Times New Roman"/>
          <w:spacing w:val="-4"/>
          <w:sz w:val="24"/>
          <w:szCs w:val="24"/>
        </w:rPr>
        <w:t xml:space="preserve"> </w:t>
      </w:r>
      <w:r>
        <w:rPr>
          <w:rFonts w:ascii="Times New Roman" w:eastAsia="Times New Roman" w:hAnsi="Times New Roman"/>
          <w:sz w:val="24"/>
          <w:szCs w:val="24"/>
        </w:rPr>
        <w:t>состоит</w:t>
      </w:r>
      <w:r>
        <w:rPr>
          <w:rFonts w:ascii="Times New Roman" w:eastAsia="Times New Roman" w:hAnsi="Times New Roman"/>
          <w:spacing w:val="-2"/>
          <w:sz w:val="24"/>
          <w:szCs w:val="24"/>
        </w:rPr>
        <w:t xml:space="preserve"> </w:t>
      </w:r>
      <w:r>
        <w:rPr>
          <w:rFonts w:ascii="Times New Roman" w:eastAsia="Times New Roman" w:hAnsi="Times New Roman"/>
          <w:sz w:val="24"/>
          <w:szCs w:val="24"/>
        </w:rPr>
        <w:t>из</w:t>
      </w:r>
      <w:r>
        <w:rPr>
          <w:rFonts w:ascii="Times New Roman" w:eastAsia="Times New Roman" w:hAnsi="Times New Roman"/>
          <w:spacing w:val="-2"/>
          <w:sz w:val="24"/>
          <w:szCs w:val="24"/>
        </w:rPr>
        <w:t xml:space="preserve"> </w:t>
      </w:r>
      <w:r>
        <w:rPr>
          <w:rFonts w:ascii="Times New Roman" w:eastAsia="Times New Roman" w:hAnsi="Times New Roman"/>
          <w:sz w:val="24"/>
          <w:szCs w:val="24"/>
        </w:rPr>
        <w:t xml:space="preserve">следующих </w:t>
      </w:r>
      <w:r>
        <w:rPr>
          <w:rFonts w:ascii="Times New Roman" w:eastAsia="Times New Roman" w:hAnsi="Times New Roman"/>
          <w:spacing w:val="-2"/>
          <w:sz w:val="24"/>
          <w:szCs w:val="24"/>
        </w:rPr>
        <w:t>частей:</w:t>
      </w:r>
    </w:p>
    <w:p w14:paraId="667F0648" w14:textId="77777777" w:rsidR="00F14027" w:rsidRDefault="00000000">
      <w:pPr>
        <w:widowControl w:val="0"/>
        <w:numPr>
          <w:ilvl w:val="2"/>
          <w:numId w:val="14"/>
        </w:numPr>
        <w:tabs>
          <w:tab w:val="left" w:pos="1134"/>
        </w:tabs>
        <w:spacing w:before="136" w:after="0" w:line="240" w:lineRule="auto"/>
        <w:ind w:left="1134"/>
        <w:rPr>
          <w:rFonts w:ascii="Times New Roman" w:eastAsia="Times New Roman" w:hAnsi="Times New Roman"/>
          <w:sz w:val="24"/>
        </w:rPr>
      </w:pPr>
      <w:r>
        <w:rPr>
          <w:rFonts w:ascii="Times New Roman" w:eastAsia="Times New Roman" w:hAnsi="Times New Roman"/>
          <w:sz w:val="24"/>
        </w:rPr>
        <w:t>Содержание</w:t>
      </w:r>
      <w:r>
        <w:rPr>
          <w:rFonts w:ascii="Times New Roman" w:eastAsia="Times New Roman" w:hAnsi="Times New Roman"/>
          <w:spacing w:val="-2"/>
          <w:sz w:val="24"/>
        </w:rPr>
        <w:t xml:space="preserve"> (оглавление)</w:t>
      </w:r>
    </w:p>
    <w:p w14:paraId="3220E9E6" w14:textId="77777777" w:rsidR="00F14027" w:rsidRDefault="00000000">
      <w:pPr>
        <w:widowControl w:val="0"/>
        <w:numPr>
          <w:ilvl w:val="2"/>
          <w:numId w:val="14"/>
        </w:numPr>
        <w:tabs>
          <w:tab w:val="left" w:pos="1134"/>
        </w:tabs>
        <w:spacing w:before="138" w:after="0" w:line="240" w:lineRule="auto"/>
        <w:ind w:left="1134"/>
        <w:rPr>
          <w:rFonts w:ascii="Times New Roman" w:eastAsia="Times New Roman" w:hAnsi="Times New Roman"/>
          <w:sz w:val="24"/>
        </w:rPr>
      </w:pPr>
      <w:r>
        <w:rPr>
          <w:rFonts w:ascii="Times New Roman" w:eastAsia="Times New Roman" w:hAnsi="Times New Roman"/>
          <w:spacing w:val="-2"/>
          <w:sz w:val="24"/>
        </w:rPr>
        <w:t>Введение</w:t>
      </w:r>
    </w:p>
    <w:p w14:paraId="33B9EC0E" w14:textId="77777777" w:rsidR="00F14027" w:rsidRDefault="00000000">
      <w:pPr>
        <w:widowControl w:val="0"/>
        <w:numPr>
          <w:ilvl w:val="2"/>
          <w:numId w:val="14"/>
        </w:numPr>
        <w:tabs>
          <w:tab w:val="left" w:pos="1133"/>
        </w:tabs>
        <w:spacing w:before="136" w:after="0" w:line="352" w:lineRule="auto"/>
        <w:ind w:right="138" w:firstLine="708"/>
        <w:jc w:val="both"/>
        <w:rPr>
          <w:rFonts w:ascii="Times New Roman" w:eastAsia="Times New Roman" w:hAnsi="Times New Roman"/>
          <w:sz w:val="24"/>
        </w:rPr>
      </w:pPr>
      <w:r>
        <w:rPr>
          <w:rFonts w:ascii="Times New Roman" w:eastAsia="Times New Roman" w:hAnsi="Times New Roman"/>
          <w:sz w:val="24"/>
        </w:rPr>
        <w:t xml:space="preserve">Основная часть, разделенная на пронумерованные пункты (главы) и подпункты </w:t>
      </w:r>
      <w:r>
        <w:rPr>
          <w:rFonts w:ascii="Times New Roman" w:eastAsia="Times New Roman" w:hAnsi="Times New Roman"/>
          <w:spacing w:val="-2"/>
          <w:sz w:val="24"/>
        </w:rPr>
        <w:t>(параграфы)</w:t>
      </w:r>
    </w:p>
    <w:p w14:paraId="7EA1A435" w14:textId="77777777" w:rsidR="00F14027" w:rsidRDefault="00000000">
      <w:pPr>
        <w:widowControl w:val="0"/>
        <w:numPr>
          <w:ilvl w:val="2"/>
          <w:numId w:val="14"/>
        </w:numPr>
        <w:tabs>
          <w:tab w:val="left" w:pos="1133"/>
        </w:tabs>
        <w:spacing w:before="9" w:after="0" w:line="240" w:lineRule="auto"/>
        <w:ind w:left="1133" w:hanging="424"/>
        <w:jc w:val="both"/>
        <w:rPr>
          <w:rFonts w:ascii="Times New Roman" w:eastAsia="Times New Roman" w:hAnsi="Times New Roman"/>
          <w:sz w:val="24"/>
        </w:rPr>
      </w:pPr>
      <w:r>
        <w:rPr>
          <w:rFonts w:ascii="Times New Roman" w:eastAsia="Times New Roman" w:hAnsi="Times New Roman"/>
          <w:spacing w:val="-2"/>
          <w:sz w:val="24"/>
        </w:rPr>
        <w:t>Заключение</w:t>
      </w:r>
    </w:p>
    <w:p w14:paraId="1A257E44" w14:textId="77777777" w:rsidR="00F14027" w:rsidRDefault="00000000">
      <w:pPr>
        <w:widowControl w:val="0"/>
        <w:numPr>
          <w:ilvl w:val="2"/>
          <w:numId w:val="14"/>
        </w:numPr>
        <w:tabs>
          <w:tab w:val="left" w:pos="1133"/>
        </w:tabs>
        <w:spacing w:before="136" w:after="0" w:line="240" w:lineRule="auto"/>
        <w:ind w:left="1133" w:hanging="424"/>
        <w:jc w:val="both"/>
        <w:rPr>
          <w:rFonts w:ascii="Times New Roman" w:eastAsia="Times New Roman" w:hAnsi="Times New Roman"/>
          <w:sz w:val="24"/>
        </w:rPr>
      </w:pPr>
      <w:r>
        <w:rPr>
          <w:rFonts w:ascii="Times New Roman" w:eastAsia="Times New Roman" w:hAnsi="Times New Roman"/>
          <w:sz w:val="24"/>
        </w:rPr>
        <w:t>Список</w:t>
      </w:r>
      <w:r>
        <w:rPr>
          <w:rFonts w:ascii="Times New Roman" w:eastAsia="Times New Roman" w:hAnsi="Times New Roman"/>
          <w:spacing w:val="-4"/>
          <w:sz w:val="24"/>
        </w:rPr>
        <w:t xml:space="preserve"> </w:t>
      </w:r>
      <w:r>
        <w:rPr>
          <w:rFonts w:ascii="Times New Roman" w:eastAsia="Times New Roman" w:hAnsi="Times New Roman"/>
          <w:spacing w:val="-2"/>
          <w:sz w:val="24"/>
        </w:rPr>
        <w:t>источников</w:t>
      </w:r>
    </w:p>
    <w:p w14:paraId="2B69B7AB" w14:textId="77777777" w:rsidR="00F14027" w:rsidRDefault="00000000">
      <w:pPr>
        <w:widowControl w:val="0"/>
        <w:spacing w:before="138" w:after="0" w:line="240" w:lineRule="auto"/>
        <w:ind w:left="709"/>
        <w:jc w:val="both"/>
        <w:rPr>
          <w:rFonts w:ascii="Times New Roman" w:eastAsia="Times New Roman" w:hAnsi="Times New Roman"/>
          <w:sz w:val="24"/>
        </w:rPr>
      </w:pPr>
      <w:r>
        <w:rPr>
          <w:rFonts w:ascii="Times New Roman" w:eastAsia="Times New Roman" w:hAnsi="Times New Roman"/>
          <w:b/>
          <w:sz w:val="24"/>
        </w:rPr>
        <w:t>Содержание</w:t>
      </w:r>
      <w:r>
        <w:rPr>
          <w:rFonts w:ascii="Times New Roman" w:eastAsia="Times New Roman" w:hAnsi="Times New Roman"/>
          <w:b/>
          <w:spacing w:val="-4"/>
          <w:sz w:val="24"/>
        </w:rPr>
        <w:t xml:space="preserve"> </w:t>
      </w:r>
      <w:r>
        <w:rPr>
          <w:rFonts w:ascii="Times New Roman" w:eastAsia="Times New Roman" w:hAnsi="Times New Roman"/>
          <w:sz w:val="24"/>
        </w:rPr>
        <w:t>представляет</w:t>
      </w:r>
      <w:r>
        <w:rPr>
          <w:rFonts w:ascii="Times New Roman" w:eastAsia="Times New Roman" w:hAnsi="Times New Roman"/>
          <w:spacing w:val="-2"/>
          <w:sz w:val="24"/>
        </w:rPr>
        <w:t xml:space="preserve"> </w:t>
      </w:r>
      <w:r>
        <w:rPr>
          <w:rFonts w:ascii="Times New Roman" w:eastAsia="Times New Roman" w:hAnsi="Times New Roman"/>
          <w:sz w:val="24"/>
        </w:rPr>
        <w:t>собой</w:t>
      </w:r>
      <w:r>
        <w:rPr>
          <w:rFonts w:ascii="Times New Roman" w:eastAsia="Times New Roman" w:hAnsi="Times New Roman"/>
          <w:spacing w:val="-1"/>
          <w:sz w:val="24"/>
        </w:rPr>
        <w:t xml:space="preserve"> </w:t>
      </w:r>
      <w:r>
        <w:rPr>
          <w:rFonts w:ascii="Times New Roman" w:eastAsia="Times New Roman" w:hAnsi="Times New Roman"/>
          <w:sz w:val="24"/>
        </w:rPr>
        <w:t xml:space="preserve">план </w:t>
      </w:r>
      <w:r>
        <w:rPr>
          <w:rFonts w:ascii="Times New Roman" w:eastAsia="Times New Roman" w:hAnsi="Times New Roman"/>
          <w:spacing w:val="-2"/>
          <w:sz w:val="24"/>
        </w:rPr>
        <w:t>работы.</w:t>
      </w:r>
    </w:p>
    <w:p w14:paraId="11B7E11B" w14:textId="77777777" w:rsidR="00F14027" w:rsidRDefault="00000000">
      <w:pPr>
        <w:widowControl w:val="0"/>
        <w:spacing w:before="137" w:after="0" w:line="360" w:lineRule="auto"/>
        <w:ind w:left="1" w:right="136" w:firstLine="708"/>
        <w:jc w:val="both"/>
        <w:rPr>
          <w:rFonts w:ascii="Times New Roman" w:eastAsia="Times New Roman" w:hAnsi="Times New Roman"/>
          <w:sz w:val="24"/>
          <w:szCs w:val="24"/>
        </w:rPr>
      </w:pPr>
      <w:r>
        <w:rPr>
          <w:rFonts w:ascii="Times New Roman" w:eastAsia="Times New Roman" w:hAnsi="Times New Roman"/>
          <w:sz w:val="24"/>
          <w:szCs w:val="24"/>
        </w:rPr>
        <w:t>План должен быть простым и понятным. Это поможет сохранить логичность и последовательность раскрытия темы. В содержании необходимо перечислить названия всех глав</w:t>
      </w:r>
      <w:r>
        <w:rPr>
          <w:rFonts w:ascii="Times New Roman" w:eastAsia="Times New Roman" w:hAnsi="Times New Roman"/>
          <w:spacing w:val="14"/>
          <w:sz w:val="24"/>
          <w:szCs w:val="24"/>
        </w:rPr>
        <w:t xml:space="preserve"> </w:t>
      </w:r>
      <w:r>
        <w:rPr>
          <w:rFonts w:ascii="Times New Roman" w:eastAsia="Times New Roman" w:hAnsi="Times New Roman"/>
          <w:sz w:val="24"/>
          <w:szCs w:val="24"/>
        </w:rPr>
        <w:t>и</w:t>
      </w:r>
      <w:r>
        <w:rPr>
          <w:rFonts w:ascii="Times New Roman" w:eastAsia="Times New Roman" w:hAnsi="Times New Roman"/>
          <w:spacing w:val="17"/>
          <w:sz w:val="24"/>
          <w:szCs w:val="24"/>
        </w:rPr>
        <w:t xml:space="preserve"> </w:t>
      </w:r>
      <w:r>
        <w:rPr>
          <w:rFonts w:ascii="Times New Roman" w:eastAsia="Times New Roman" w:hAnsi="Times New Roman"/>
          <w:sz w:val="24"/>
          <w:szCs w:val="24"/>
        </w:rPr>
        <w:t>параграфов</w:t>
      </w:r>
      <w:r>
        <w:rPr>
          <w:rFonts w:ascii="Times New Roman" w:eastAsia="Times New Roman" w:hAnsi="Times New Roman"/>
          <w:spacing w:val="16"/>
          <w:sz w:val="24"/>
          <w:szCs w:val="24"/>
        </w:rPr>
        <w:t xml:space="preserve"> </w:t>
      </w:r>
      <w:r>
        <w:rPr>
          <w:rFonts w:ascii="Times New Roman" w:eastAsia="Times New Roman" w:hAnsi="Times New Roman"/>
          <w:sz w:val="24"/>
          <w:szCs w:val="24"/>
        </w:rPr>
        <w:t>работы.</w:t>
      </w:r>
      <w:r>
        <w:rPr>
          <w:rFonts w:ascii="Times New Roman" w:eastAsia="Times New Roman" w:hAnsi="Times New Roman"/>
          <w:spacing w:val="17"/>
          <w:sz w:val="24"/>
          <w:szCs w:val="24"/>
        </w:rPr>
        <w:t xml:space="preserve"> </w:t>
      </w:r>
      <w:r>
        <w:rPr>
          <w:rFonts w:ascii="Times New Roman" w:eastAsia="Times New Roman" w:hAnsi="Times New Roman"/>
          <w:sz w:val="24"/>
          <w:szCs w:val="24"/>
        </w:rPr>
        <w:t>Главы</w:t>
      </w:r>
      <w:r>
        <w:rPr>
          <w:rFonts w:ascii="Times New Roman" w:eastAsia="Times New Roman" w:hAnsi="Times New Roman"/>
          <w:spacing w:val="16"/>
          <w:sz w:val="24"/>
          <w:szCs w:val="24"/>
        </w:rPr>
        <w:t xml:space="preserve"> </w:t>
      </w:r>
      <w:r>
        <w:rPr>
          <w:rFonts w:ascii="Times New Roman" w:eastAsia="Times New Roman" w:hAnsi="Times New Roman"/>
          <w:sz w:val="24"/>
          <w:szCs w:val="24"/>
        </w:rPr>
        <w:t>и</w:t>
      </w:r>
      <w:r>
        <w:rPr>
          <w:rFonts w:ascii="Times New Roman" w:eastAsia="Times New Roman" w:hAnsi="Times New Roman"/>
          <w:spacing w:val="16"/>
          <w:sz w:val="24"/>
          <w:szCs w:val="24"/>
        </w:rPr>
        <w:t xml:space="preserve"> </w:t>
      </w:r>
      <w:r>
        <w:rPr>
          <w:rFonts w:ascii="Times New Roman" w:eastAsia="Times New Roman" w:hAnsi="Times New Roman"/>
          <w:sz w:val="24"/>
          <w:szCs w:val="24"/>
        </w:rPr>
        <w:t>параграфы</w:t>
      </w:r>
      <w:r>
        <w:rPr>
          <w:rFonts w:ascii="Times New Roman" w:eastAsia="Times New Roman" w:hAnsi="Times New Roman"/>
          <w:spacing w:val="16"/>
          <w:sz w:val="24"/>
          <w:szCs w:val="24"/>
        </w:rPr>
        <w:t xml:space="preserve"> </w:t>
      </w:r>
      <w:r>
        <w:rPr>
          <w:rFonts w:ascii="Times New Roman" w:eastAsia="Times New Roman" w:hAnsi="Times New Roman"/>
          <w:sz w:val="24"/>
          <w:szCs w:val="24"/>
        </w:rPr>
        <w:t>нумеруются</w:t>
      </w:r>
      <w:r>
        <w:rPr>
          <w:rFonts w:ascii="Times New Roman" w:eastAsia="Times New Roman" w:hAnsi="Times New Roman"/>
          <w:spacing w:val="17"/>
          <w:sz w:val="24"/>
          <w:szCs w:val="24"/>
        </w:rPr>
        <w:t xml:space="preserve"> </w:t>
      </w:r>
      <w:r>
        <w:rPr>
          <w:rFonts w:ascii="Times New Roman" w:eastAsia="Times New Roman" w:hAnsi="Times New Roman"/>
          <w:sz w:val="24"/>
          <w:szCs w:val="24"/>
        </w:rPr>
        <w:t>арабскими</w:t>
      </w:r>
      <w:r>
        <w:rPr>
          <w:rFonts w:ascii="Times New Roman" w:eastAsia="Times New Roman" w:hAnsi="Times New Roman"/>
          <w:spacing w:val="17"/>
          <w:sz w:val="24"/>
          <w:szCs w:val="24"/>
        </w:rPr>
        <w:t xml:space="preserve"> </w:t>
      </w:r>
      <w:r>
        <w:rPr>
          <w:rFonts w:ascii="Times New Roman" w:eastAsia="Times New Roman" w:hAnsi="Times New Roman"/>
          <w:sz w:val="24"/>
          <w:szCs w:val="24"/>
        </w:rPr>
        <w:t>цифрами</w:t>
      </w:r>
      <w:r>
        <w:rPr>
          <w:rFonts w:ascii="Times New Roman" w:eastAsia="Times New Roman" w:hAnsi="Times New Roman"/>
          <w:spacing w:val="18"/>
          <w:sz w:val="24"/>
          <w:szCs w:val="24"/>
        </w:rPr>
        <w:t xml:space="preserve"> </w:t>
      </w:r>
      <w:r>
        <w:rPr>
          <w:rFonts w:ascii="Times New Roman" w:eastAsia="Times New Roman" w:hAnsi="Times New Roman"/>
          <w:sz w:val="24"/>
          <w:szCs w:val="24"/>
        </w:rPr>
        <w:t>(1,</w:t>
      </w:r>
      <w:r>
        <w:rPr>
          <w:rFonts w:ascii="Times New Roman" w:eastAsia="Times New Roman" w:hAnsi="Times New Roman"/>
          <w:spacing w:val="15"/>
          <w:sz w:val="24"/>
          <w:szCs w:val="24"/>
        </w:rPr>
        <w:t xml:space="preserve"> </w:t>
      </w:r>
      <w:r>
        <w:rPr>
          <w:rFonts w:ascii="Times New Roman" w:eastAsia="Times New Roman" w:hAnsi="Times New Roman"/>
          <w:sz w:val="24"/>
          <w:szCs w:val="24"/>
        </w:rPr>
        <w:t>1.1,</w:t>
      </w:r>
      <w:r>
        <w:rPr>
          <w:rFonts w:ascii="Times New Roman" w:eastAsia="Times New Roman" w:hAnsi="Times New Roman"/>
          <w:spacing w:val="17"/>
          <w:sz w:val="24"/>
          <w:szCs w:val="24"/>
        </w:rPr>
        <w:t xml:space="preserve"> </w:t>
      </w:r>
      <w:r>
        <w:rPr>
          <w:rFonts w:ascii="Times New Roman" w:eastAsia="Times New Roman" w:hAnsi="Times New Roman"/>
          <w:spacing w:val="-5"/>
          <w:sz w:val="24"/>
          <w:szCs w:val="24"/>
        </w:rPr>
        <w:t>…2,</w:t>
      </w:r>
    </w:p>
    <w:p w14:paraId="5643954F" w14:textId="77777777" w:rsidR="00F14027" w:rsidRDefault="00F14027">
      <w:pPr>
        <w:widowControl w:val="0"/>
        <w:spacing w:after="0" w:line="360" w:lineRule="auto"/>
        <w:ind w:left="1"/>
        <w:jc w:val="both"/>
        <w:rPr>
          <w:rFonts w:ascii="Times New Roman" w:eastAsia="Times New Roman" w:hAnsi="Times New Roman"/>
          <w:sz w:val="24"/>
          <w:szCs w:val="24"/>
        </w:rPr>
        <w:sectPr w:rsidR="00F14027">
          <w:pgSz w:w="11910" w:h="16840"/>
          <w:pgMar w:top="1100" w:right="425" w:bottom="280" w:left="1700" w:header="710" w:footer="0" w:gutter="0"/>
          <w:cols w:space="720"/>
          <w:docGrid w:linePitch="360"/>
        </w:sectPr>
      </w:pPr>
    </w:p>
    <w:p w14:paraId="79C3E2FE" w14:textId="77777777" w:rsidR="00F14027" w:rsidRDefault="00000000">
      <w:pPr>
        <w:widowControl w:val="0"/>
        <w:spacing w:before="90" w:after="0" w:line="360" w:lineRule="auto"/>
        <w:ind w:left="1" w:right="136"/>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2.1, 2.2, …). Введение и заключение не нумеруются. В конце названия глав и параграфов точка не ставится. Примерное содержание каждого пункта должно быть ясным из его </w:t>
      </w:r>
      <w:r>
        <w:rPr>
          <w:rFonts w:ascii="Times New Roman" w:eastAsia="Times New Roman" w:hAnsi="Times New Roman"/>
          <w:spacing w:val="-2"/>
          <w:sz w:val="24"/>
          <w:szCs w:val="24"/>
        </w:rPr>
        <w:t>названия.</w:t>
      </w:r>
    </w:p>
    <w:p w14:paraId="6AE82EAB" w14:textId="77777777" w:rsidR="00F14027" w:rsidRDefault="00000000">
      <w:pPr>
        <w:widowControl w:val="0"/>
        <w:spacing w:before="1" w:after="0" w:line="360" w:lineRule="auto"/>
        <w:ind w:left="1" w:right="138" w:firstLine="708"/>
        <w:jc w:val="both"/>
        <w:rPr>
          <w:rFonts w:ascii="Times New Roman" w:eastAsia="Times New Roman" w:hAnsi="Times New Roman"/>
          <w:sz w:val="24"/>
          <w:szCs w:val="24"/>
        </w:rPr>
      </w:pPr>
      <w:r>
        <w:rPr>
          <w:rFonts w:ascii="Times New Roman" w:eastAsia="Times New Roman" w:hAnsi="Times New Roman"/>
          <w:b/>
          <w:sz w:val="24"/>
          <w:szCs w:val="24"/>
        </w:rPr>
        <w:t xml:space="preserve">Введение </w:t>
      </w:r>
      <w:r>
        <w:rPr>
          <w:rFonts w:ascii="Times New Roman" w:eastAsia="Times New Roman" w:hAnsi="Times New Roman"/>
          <w:sz w:val="24"/>
          <w:szCs w:val="24"/>
        </w:rPr>
        <w:t xml:space="preserve">в курсовой работе должно кратко знакомить читателя с темой. Объем – от одной до трех страниц. Здесь описывается объект и предмет исследования, ставится цель и задачи исследования, определяется круг вопросов, на которые должен ответить курсовая </w:t>
      </w:r>
      <w:r>
        <w:rPr>
          <w:rFonts w:ascii="Times New Roman" w:eastAsia="Times New Roman" w:hAnsi="Times New Roman"/>
          <w:spacing w:val="-2"/>
          <w:sz w:val="24"/>
          <w:szCs w:val="24"/>
        </w:rPr>
        <w:t>работа.</w:t>
      </w:r>
    </w:p>
    <w:p w14:paraId="685354D3" w14:textId="77777777" w:rsidR="00F14027" w:rsidRDefault="00000000">
      <w:pPr>
        <w:widowControl w:val="0"/>
        <w:spacing w:before="1" w:after="0" w:line="360" w:lineRule="auto"/>
        <w:ind w:left="1" w:right="137" w:firstLine="708"/>
        <w:jc w:val="both"/>
        <w:rPr>
          <w:rFonts w:ascii="Times New Roman" w:eastAsia="Times New Roman" w:hAnsi="Times New Roman"/>
          <w:sz w:val="24"/>
          <w:szCs w:val="24"/>
        </w:rPr>
      </w:pPr>
      <w:r>
        <w:rPr>
          <w:rFonts w:ascii="Times New Roman" w:eastAsia="Times New Roman" w:hAnsi="Times New Roman"/>
          <w:sz w:val="24"/>
          <w:szCs w:val="24"/>
        </w:rPr>
        <w:t>Каждый студент выбирает свою тактику написания введения. Одни сначала пишут введение, а потом основную часть курсовой работы. В этом случае студенту легче ориентироваться в логике всего исследования, так как во введении он последовательно изложил свою концепцию, поставил цель и задачи, описал ход действий. Для других целесообразнее начать работать над введением после того, как сделали основную часть, так как уже четко себе представляют: что исследовали, как, на основании чего, зачем и какие получили результаты.</w:t>
      </w:r>
    </w:p>
    <w:p w14:paraId="5FEA027C" w14:textId="77777777" w:rsidR="00F14027" w:rsidRDefault="00000000">
      <w:pPr>
        <w:widowControl w:val="0"/>
        <w:spacing w:after="0" w:line="360" w:lineRule="auto"/>
        <w:ind w:left="1" w:right="138" w:firstLine="708"/>
        <w:jc w:val="both"/>
        <w:rPr>
          <w:rFonts w:ascii="Times New Roman" w:eastAsia="Times New Roman" w:hAnsi="Times New Roman"/>
          <w:sz w:val="24"/>
          <w:szCs w:val="24"/>
        </w:rPr>
      </w:pPr>
      <w:r>
        <w:rPr>
          <w:rFonts w:ascii="Times New Roman" w:eastAsia="Times New Roman" w:hAnsi="Times New Roman"/>
          <w:sz w:val="24"/>
          <w:szCs w:val="24"/>
        </w:rPr>
        <w:t>В любом случае начать введение в курсовой работе надо с развернутого</w:t>
      </w:r>
      <w:r>
        <w:rPr>
          <w:rFonts w:ascii="Times New Roman" w:eastAsia="Times New Roman" w:hAnsi="Times New Roman"/>
          <w:spacing w:val="40"/>
          <w:sz w:val="24"/>
          <w:szCs w:val="24"/>
        </w:rPr>
        <w:t xml:space="preserve"> </w:t>
      </w:r>
      <w:r>
        <w:rPr>
          <w:rFonts w:ascii="Times New Roman" w:eastAsia="Times New Roman" w:hAnsi="Times New Roman"/>
          <w:sz w:val="24"/>
          <w:szCs w:val="24"/>
        </w:rPr>
        <w:t xml:space="preserve">представления темы исследования. Обоснованность выбора темы вытекает в актуальность работы, ее значение для практического опыта. Раскрытие научной (теоретико-практической) проблемы, лежащей в основе курсового исследования, сделает актуальность работы более </w:t>
      </w:r>
      <w:r>
        <w:rPr>
          <w:rFonts w:ascii="Times New Roman" w:eastAsia="Times New Roman" w:hAnsi="Times New Roman"/>
          <w:spacing w:val="-2"/>
          <w:sz w:val="24"/>
          <w:szCs w:val="24"/>
        </w:rPr>
        <w:t>убедительной.</w:t>
      </w:r>
    </w:p>
    <w:p w14:paraId="2F6E351A" w14:textId="77777777" w:rsidR="00F14027" w:rsidRDefault="00000000">
      <w:pPr>
        <w:widowControl w:val="0"/>
        <w:spacing w:after="0" w:line="360" w:lineRule="auto"/>
        <w:ind w:left="1" w:right="138" w:firstLine="708"/>
        <w:jc w:val="both"/>
        <w:rPr>
          <w:rFonts w:ascii="Times New Roman" w:eastAsia="Times New Roman" w:hAnsi="Times New Roman"/>
          <w:sz w:val="24"/>
          <w:szCs w:val="24"/>
        </w:rPr>
      </w:pPr>
      <w:r>
        <w:rPr>
          <w:rFonts w:ascii="Times New Roman" w:eastAsia="Times New Roman" w:hAnsi="Times New Roman"/>
          <w:b/>
          <w:sz w:val="24"/>
          <w:szCs w:val="24"/>
        </w:rPr>
        <w:t xml:space="preserve">Основная часть работы </w:t>
      </w:r>
      <w:r>
        <w:rPr>
          <w:rFonts w:ascii="Times New Roman" w:eastAsia="Times New Roman" w:hAnsi="Times New Roman"/>
          <w:sz w:val="24"/>
          <w:szCs w:val="24"/>
        </w:rPr>
        <w:t>освещает поднятые во введении вопросы, содержит в себе рассуждения, аргументы, примеры и так далее. Все существенное содержание работы излагается в основной части.</w:t>
      </w:r>
    </w:p>
    <w:p w14:paraId="31F7E90F" w14:textId="77777777" w:rsidR="00F14027" w:rsidRDefault="00000000">
      <w:pPr>
        <w:widowControl w:val="0"/>
        <w:spacing w:after="0" w:line="360" w:lineRule="auto"/>
        <w:ind w:left="1" w:right="138" w:firstLine="708"/>
        <w:jc w:val="both"/>
        <w:rPr>
          <w:rFonts w:ascii="Times New Roman" w:eastAsia="Times New Roman" w:hAnsi="Times New Roman"/>
          <w:sz w:val="24"/>
          <w:szCs w:val="24"/>
        </w:rPr>
      </w:pPr>
      <w:r>
        <w:rPr>
          <w:rFonts w:ascii="Times New Roman" w:eastAsia="Times New Roman" w:hAnsi="Times New Roman"/>
          <w:sz w:val="24"/>
          <w:szCs w:val="24"/>
        </w:rPr>
        <w:t>Первый пункт основной части – обобщенная информация, касающаяся темы исследования, например, историческая справка. Все последующие пункты – это наиболее значимые детали основной темы. Каждой составляющей можно дать отдельную характеристику, показать ее уникальность, отличительные черты.</w:t>
      </w:r>
    </w:p>
    <w:p w14:paraId="0EB4AA49" w14:textId="77777777" w:rsidR="00F14027" w:rsidRDefault="00000000">
      <w:pPr>
        <w:widowControl w:val="0"/>
        <w:spacing w:after="0" w:line="360" w:lineRule="auto"/>
        <w:ind w:left="1" w:right="137" w:firstLine="708"/>
        <w:jc w:val="both"/>
        <w:rPr>
          <w:rFonts w:ascii="Times New Roman" w:eastAsia="Times New Roman" w:hAnsi="Times New Roman"/>
          <w:sz w:val="24"/>
          <w:szCs w:val="24"/>
        </w:rPr>
      </w:pPr>
      <w:r>
        <w:rPr>
          <w:rFonts w:ascii="Times New Roman" w:eastAsia="Times New Roman" w:hAnsi="Times New Roman"/>
          <w:sz w:val="24"/>
          <w:szCs w:val="24"/>
        </w:rPr>
        <w:t>Работу необходимо структурировать, чтобы не возникало путаницы, повторений в тексте, непоследовательности и прочих ошибок. Каждый пункт основной части следует заканчивать небольшим выводом. Это придаст работе значимость и положительно повлияет на оценку.</w:t>
      </w:r>
    </w:p>
    <w:p w14:paraId="43F57116" w14:textId="77777777" w:rsidR="00F14027" w:rsidRDefault="00000000">
      <w:pPr>
        <w:widowControl w:val="0"/>
        <w:spacing w:after="0" w:line="360" w:lineRule="auto"/>
        <w:ind w:left="1" w:right="138" w:firstLine="708"/>
        <w:jc w:val="both"/>
        <w:rPr>
          <w:rFonts w:ascii="Times New Roman" w:eastAsia="Times New Roman" w:hAnsi="Times New Roman"/>
          <w:sz w:val="24"/>
          <w:szCs w:val="24"/>
        </w:rPr>
      </w:pPr>
      <w:r>
        <w:rPr>
          <w:rFonts w:ascii="Times New Roman" w:eastAsia="Times New Roman" w:hAnsi="Times New Roman"/>
          <w:sz w:val="24"/>
          <w:szCs w:val="24"/>
        </w:rPr>
        <w:t>При делении на пункты старайтесь делать их примерно одинаковыми по размеру. Важно соблюдать баланс. Если первый пункт занимает четыре страницы работы, а второй и третий только по одной, это говорит о недостаточной проработанности плана.</w:t>
      </w:r>
    </w:p>
    <w:p w14:paraId="3A00262B" w14:textId="77777777" w:rsidR="00F14027" w:rsidRDefault="00F14027">
      <w:pPr>
        <w:widowControl w:val="0"/>
        <w:spacing w:after="0" w:line="360" w:lineRule="auto"/>
        <w:ind w:left="1"/>
        <w:jc w:val="both"/>
        <w:rPr>
          <w:rFonts w:ascii="Times New Roman" w:eastAsia="Times New Roman" w:hAnsi="Times New Roman"/>
          <w:sz w:val="24"/>
          <w:szCs w:val="24"/>
        </w:rPr>
        <w:sectPr w:rsidR="00F14027">
          <w:pgSz w:w="11910" w:h="16840"/>
          <w:pgMar w:top="1100" w:right="425" w:bottom="280" w:left="1700" w:header="710" w:footer="0" w:gutter="0"/>
          <w:cols w:space="720"/>
          <w:docGrid w:linePitch="360"/>
        </w:sectPr>
      </w:pPr>
    </w:p>
    <w:p w14:paraId="32C51CE8" w14:textId="77777777" w:rsidR="00F14027" w:rsidRDefault="00000000">
      <w:pPr>
        <w:widowControl w:val="0"/>
        <w:spacing w:before="90" w:after="0" w:line="360" w:lineRule="auto"/>
        <w:ind w:left="1" w:right="137" w:firstLine="708"/>
        <w:jc w:val="both"/>
        <w:rPr>
          <w:rFonts w:ascii="Times New Roman" w:eastAsia="Times New Roman" w:hAnsi="Times New Roman"/>
          <w:sz w:val="24"/>
          <w:szCs w:val="24"/>
        </w:rPr>
      </w:pPr>
      <w:r>
        <w:rPr>
          <w:rFonts w:ascii="Times New Roman" w:eastAsia="Times New Roman" w:hAnsi="Times New Roman"/>
          <w:sz w:val="24"/>
          <w:szCs w:val="24"/>
        </w:rPr>
        <w:lastRenderedPageBreak/>
        <w:t>При сборе материала для курсовой сразу же правильно оформляйте библиографические данные источников. Такая работа сэкономит ваше время при написании основной части, так как вы сразу сможете делать ссылки на источники информации.</w:t>
      </w:r>
    </w:p>
    <w:p w14:paraId="4EF2CF97" w14:textId="77777777" w:rsidR="00F14027" w:rsidRDefault="00000000">
      <w:pPr>
        <w:widowControl w:val="0"/>
        <w:spacing w:before="1" w:after="0" w:line="360" w:lineRule="auto"/>
        <w:ind w:left="1" w:right="138" w:firstLine="708"/>
        <w:jc w:val="both"/>
        <w:rPr>
          <w:rFonts w:ascii="Times New Roman" w:eastAsia="Times New Roman" w:hAnsi="Times New Roman"/>
          <w:sz w:val="24"/>
          <w:szCs w:val="24"/>
        </w:rPr>
      </w:pPr>
      <w:r>
        <w:rPr>
          <w:rFonts w:ascii="Times New Roman" w:eastAsia="Times New Roman" w:hAnsi="Times New Roman"/>
          <w:sz w:val="24"/>
          <w:szCs w:val="24"/>
        </w:rPr>
        <w:t>Чаще используйте косвенное цитирование, а не прямое, так как пересказ различных информационных источников (а не дословные выдержки) экономит место, делает курсовую содержательно грамотнее, дискуссионнее. Прямое цитирование берите в кавычки и указывайте источник.</w:t>
      </w:r>
    </w:p>
    <w:p w14:paraId="5412AF7E" w14:textId="77777777" w:rsidR="00F14027" w:rsidRDefault="00000000">
      <w:pPr>
        <w:widowControl w:val="0"/>
        <w:spacing w:before="1"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Результаты</w:t>
      </w:r>
      <w:r>
        <w:rPr>
          <w:rFonts w:ascii="Times New Roman" w:eastAsia="Times New Roman" w:hAnsi="Times New Roman"/>
          <w:spacing w:val="-5"/>
          <w:sz w:val="24"/>
          <w:szCs w:val="24"/>
        </w:rPr>
        <w:t xml:space="preserve"> </w:t>
      </w:r>
      <w:r>
        <w:rPr>
          <w:rFonts w:ascii="Times New Roman" w:eastAsia="Times New Roman" w:hAnsi="Times New Roman"/>
          <w:sz w:val="24"/>
          <w:szCs w:val="24"/>
        </w:rPr>
        <w:t>сравнительного</w:t>
      </w:r>
      <w:r>
        <w:rPr>
          <w:rFonts w:ascii="Times New Roman" w:eastAsia="Times New Roman" w:hAnsi="Times New Roman"/>
          <w:spacing w:val="-2"/>
          <w:sz w:val="24"/>
          <w:szCs w:val="24"/>
        </w:rPr>
        <w:t xml:space="preserve"> </w:t>
      </w:r>
      <w:r>
        <w:rPr>
          <w:rFonts w:ascii="Times New Roman" w:eastAsia="Times New Roman" w:hAnsi="Times New Roman"/>
          <w:sz w:val="24"/>
          <w:szCs w:val="24"/>
        </w:rPr>
        <w:t>анализа</w:t>
      </w:r>
      <w:r>
        <w:rPr>
          <w:rFonts w:ascii="Times New Roman" w:eastAsia="Times New Roman" w:hAnsi="Times New Roman"/>
          <w:spacing w:val="-3"/>
          <w:sz w:val="24"/>
          <w:szCs w:val="24"/>
        </w:rPr>
        <w:t xml:space="preserve"> </w:t>
      </w:r>
      <w:r>
        <w:rPr>
          <w:rFonts w:ascii="Times New Roman" w:eastAsia="Times New Roman" w:hAnsi="Times New Roman"/>
          <w:sz w:val="24"/>
          <w:szCs w:val="24"/>
        </w:rPr>
        <w:t>рекомендуется</w:t>
      </w:r>
      <w:r>
        <w:rPr>
          <w:rFonts w:ascii="Times New Roman" w:eastAsia="Times New Roman" w:hAnsi="Times New Roman"/>
          <w:spacing w:val="-2"/>
          <w:sz w:val="24"/>
          <w:szCs w:val="24"/>
        </w:rPr>
        <w:t xml:space="preserve"> </w:t>
      </w:r>
      <w:r>
        <w:rPr>
          <w:rFonts w:ascii="Times New Roman" w:eastAsia="Times New Roman" w:hAnsi="Times New Roman"/>
          <w:sz w:val="24"/>
          <w:szCs w:val="24"/>
        </w:rPr>
        <w:t>представлять</w:t>
      </w:r>
      <w:r>
        <w:rPr>
          <w:rFonts w:ascii="Times New Roman" w:eastAsia="Times New Roman" w:hAnsi="Times New Roman"/>
          <w:spacing w:val="-2"/>
          <w:sz w:val="24"/>
          <w:szCs w:val="24"/>
        </w:rPr>
        <w:t xml:space="preserve"> </w:t>
      </w:r>
      <w:r>
        <w:rPr>
          <w:rFonts w:ascii="Times New Roman" w:eastAsia="Times New Roman" w:hAnsi="Times New Roman"/>
          <w:sz w:val="24"/>
          <w:szCs w:val="24"/>
        </w:rPr>
        <w:t>в</w:t>
      </w:r>
      <w:r>
        <w:rPr>
          <w:rFonts w:ascii="Times New Roman" w:eastAsia="Times New Roman" w:hAnsi="Times New Roman"/>
          <w:spacing w:val="-3"/>
          <w:sz w:val="24"/>
          <w:szCs w:val="24"/>
        </w:rPr>
        <w:t xml:space="preserve"> </w:t>
      </w:r>
      <w:r>
        <w:rPr>
          <w:rFonts w:ascii="Times New Roman" w:eastAsia="Times New Roman" w:hAnsi="Times New Roman"/>
          <w:sz w:val="24"/>
          <w:szCs w:val="24"/>
        </w:rPr>
        <w:t>табличном</w:t>
      </w:r>
      <w:r>
        <w:rPr>
          <w:rFonts w:ascii="Times New Roman" w:eastAsia="Times New Roman" w:hAnsi="Times New Roman"/>
          <w:spacing w:val="-2"/>
          <w:sz w:val="24"/>
          <w:szCs w:val="24"/>
        </w:rPr>
        <w:t xml:space="preserve"> виде.</w:t>
      </w:r>
    </w:p>
    <w:p w14:paraId="6BE3543B" w14:textId="77777777" w:rsidR="00F14027" w:rsidRDefault="00000000">
      <w:pPr>
        <w:widowControl w:val="0"/>
        <w:spacing w:before="136" w:after="0" w:line="360" w:lineRule="auto"/>
        <w:ind w:left="1" w:right="136" w:firstLine="708"/>
        <w:jc w:val="both"/>
        <w:rPr>
          <w:rFonts w:ascii="Times New Roman" w:eastAsia="Times New Roman" w:hAnsi="Times New Roman"/>
          <w:sz w:val="24"/>
          <w:szCs w:val="24"/>
        </w:rPr>
      </w:pPr>
      <w:r>
        <w:rPr>
          <w:rFonts w:ascii="Times New Roman" w:eastAsia="Times New Roman" w:hAnsi="Times New Roman"/>
          <w:sz w:val="24"/>
          <w:szCs w:val="24"/>
        </w:rPr>
        <w:t xml:space="preserve">В </w:t>
      </w:r>
      <w:r>
        <w:rPr>
          <w:rFonts w:ascii="Times New Roman" w:eastAsia="Times New Roman" w:hAnsi="Times New Roman"/>
          <w:b/>
          <w:sz w:val="24"/>
          <w:szCs w:val="24"/>
        </w:rPr>
        <w:t xml:space="preserve">заключении, </w:t>
      </w:r>
      <w:r>
        <w:rPr>
          <w:rFonts w:ascii="Times New Roman" w:eastAsia="Times New Roman" w:hAnsi="Times New Roman"/>
          <w:sz w:val="24"/>
          <w:szCs w:val="24"/>
        </w:rPr>
        <w:t>как правило, не содержится новой информации. В нем повторяются выводы, вытекающие из содержания работы. Заключение в научной работе – это ответы на вопросы, которые поставлены во введении. Если были написаны краткие выводы по</w:t>
      </w:r>
      <w:r>
        <w:rPr>
          <w:rFonts w:ascii="Times New Roman" w:eastAsia="Times New Roman" w:hAnsi="Times New Roman"/>
          <w:spacing w:val="80"/>
          <w:sz w:val="24"/>
          <w:szCs w:val="24"/>
        </w:rPr>
        <w:t xml:space="preserve"> </w:t>
      </w:r>
      <w:r>
        <w:rPr>
          <w:rFonts w:ascii="Times New Roman" w:eastAsia="Times New Roman" w:hAnsi="Times New Roman"/>
          <w:sz w:val="24"/>
          <w:szCs w:val="24"/>
        </w:rPr>
        <w:t>каждому пункту в основной части, их можно повторить. Не лишним в заключении будет собственное мнение о выводах, полученных в процессе выполнения курсовой.</w:t>
      </w:r>
    </w:p>
    <w:p w14:paraId="0B234503" w14:textId="77777777" w:rsidR="00F14027" w:rsidRDefault="00000000">
      <w:pPr>
        <w:widowControl w:val="0"/>
        <w:spacing w:before="2" w:after="0" w:line="240" w:lineRule="auto"/>
        <w:ind w:left="709"/>
        <w:jc w:val="both"/>
        <w:rPr>
          <w:rFonts w:ascii="Times New Roman" w:eastAsia="Times New Roman" w:hAnsi="Times New Roman"/>
          <w:sz w:val="24"/>
        </w:rPr>
      </w:pPr>
      <w:r>
        <w:rPr>
          <w:rFonts w:ascii="Times New Roman" w:eastAsia="Times New Roman" w:hAnsi="Times New Roman"/>
          <w:sz w:val="24"/>
        </w:rPr>
        <w:t>Последний</w:t>
      </w:r>
      <w:r>
        <w:rPr>
          <w:rFonts w:ascii="Times New Roman" w:eastAsia="Times New Roman" w:hAnsi="Times New Roman"/>
          <w:spacing w:val="-4"/>
          <w:sz w:val="24"/>
        </w:rPr>
        <w:t xml:space="preserve"> </w:t>
      </w:r>
      <w:r>
        <w:rPr>
          <w:rFonts w:ascii="Times New Roman" w:eastAsia="Times New Roman" w:hAnsi="Times New Roman"/>
          <w:sz w:val="24"/>
        </w:rPr>
        <w:t>пункт</w:t>
      </w:r>
      <w:r>
        <w:rPr>
          <w:rFonts w:ascii="Times New Roman" w:eastAsia="Times New Roman" w:hAnsi="Times New Roman"/>
          <w:spacing w:val="-2"/>
          <w:sz w:val="24"/>
        </w:rPr>
        <w:t xml:space="preserve"> </w:t>
      </w:r>
      <w:r>
        <w:rPr>
          <w:rFonts w:ascii="Times New Roman" w:eastAsia="Times New Roman" w:hAnsi="Times New Roman"/>
          <w:sz w:val="24"/>
        </w:rPr>
        <w:t>любого</w:t>
      </w:r>
      <w:r>
        <w:rPr>
          <w:rFonts w:ascii="Times New Roman" w:eastAsia="Times New Roman" w:hAnsi="Times New Roman"/>
          <w:spacing w:val="-3"/>
          <w:sz w:val="24"/>
        </w:rPr>
        <w:t xml:space="preserve"> </w:t>
      </w:r>
      <w:r>
        <w:rPr>
          <w:rFonts w:ascii="Times New Roman" w:eastAsia="Times New Roman" w:hAnsi="Times New Roman"/>
          <w:sz w:val="24"/>
        </w:rPr>
        <w:t>научной</w:t>
      </w:r>
      <w:r>
        <w:rPr>
          <w:rFonts w:ascii="Times New Roman" w:eastAsia="Times New Roman" w:hAnsi="Times New Roman"/>
          <w:spacing w:val="-1"/>
          <w:sz w:val="24"/>
        </w:rPr>
        <w:t xml:space="preserve"> </w:t>
      </w:r>
      <w:r>
        <w:rPr>
          <w:rFonts w:ascii="Times New Roman" w:eastAsia="Times New Roman" w:hAnsi="Times New Roman"/>
          <w:sz w:val="24"/>
        </w:rPr>
        <w:t>работы</w:t>
      </w:r>
      <w:r>
        <w:rPr>
          <w:rFonts w:ascii="Times New Roman" w:eastAsia="Times New Roman" w:hAnsi="Times New Roman"/>
          <w:spacing w:val="-3"/>
          <w:sz w:val="24"/>
        </w:rPr>
        <w:t xml:space="preserve"> </w:t>
      </w:r>
      <w:r>
        <w:rPr>
          <w:rFonts w:ascii="Times New Roman" w:eastAsia="Times New Roman" w:hAnsi="Times New Roman"/>
          <w:sz w:val="24"/>
        </w:rPr>
        <w:t>–</w:t>
      </w:r>
      <w:r>
        <w:rPr>
          <w:rFonts w:ascii="Times New Roman" w:eastAsia="Times New Roman" w:hAnsi="Times New Roman"/>
          <w:spacing w:val="-3"/>
          <w:sz w:val="24"/>
        </w:rPr>
        <w:t xml:space="preserve"> </w:t>
      </w:r>
      <w:r>
        <w:rPr>
          <w:rFonts w:ascii="Times New Roman" w:eastAsia="Times New Roman" w:hAnsi="Times New Roman"/>
          <w:b/>
          <w:sz w:val="24"/>
        </w:rPr>
        <w:t>список</w:t>
      </w:r>
      <w:r>
        <w:rPr>
          <w:rFonts w:ascii="Times New Roman" w:eastAsia="Times New Roman" w:hAnsi="Times New Roman"/>
          <w:b/>
          <w:spacing w:val="-2"/>
          <w:sz w:val="24"/>
        </w:rPr>
        <w:t xml:space="preserve"> </w:t>
      </w:r>
      <w:r>
        <w:rPr>
          <w:rFonts w:ascii="Times New Roman" w:eastAsia="Times New Roman" w:hAnsi="Times New Roman"/>
          <w:b/>
          <w:sz w:val="24"/>
        </w:rPr>
        <w:t>использованных</w:t>
      </w:r>
      <w:r>
        <w:rPr>
          <w:rFonts w:ascii="Times New Roman" w:eastAsia="Times New Roman" w:hAnsi="Times New Roman"/>
          <w:b/>
          <w:spacing w:val="-5"/>
          <w:sz w:val="24"/>
        </w:rPr>
        <w:t xml:space="preserve"> </w:t>
      </w:r>
      <w:r>
        <w:rPr>
          <w:rFonts w:ascii="Times New Roman" w:eastAsia="Times New Roman" w:hAnsi="Times New Roman"/>
          <w:b/>
          <w:spacing w:val="-2"/>
          <w:sz w:val="24"/>
        </w:rPr>
        <w:t>источников</w:t>
      </w:r>
      <w:r>
        <w:rPr>
          <w:rFonts w:ascii="Times New Roman" w:eastAsia="Times New Roman" w:hAnsi="Times New Roman"/>
          <w:spacing w:val="-2"/>
          <w:sz w:val="24"/>
        </w:rPr>
        <w:t>.</w:t>
      </w:r>
    </w:p>
    <w:p w14:paraId="631B3504" w14:textId="77777777" w:rsidR="00F14027" w:rsidRDefault="00000000">
      <w:pPr>
        <w:widowControl w:val="0"/>
        <w:spacing w:before="137" w:after="0" w:line="360" w:lineRule="auto"/>
        <w:ind w:left="1" w:right="135" w:firstLine="708"/>
        <w:jc w:val="both"/>
        <w:rPr>
          <w:rFonts w:ascii="Times New Roman" w:eastAsia="Times New Roman" w:hAnsi="Times New Roman"/>
          <w:sz w:val="24"/>
          <w:szCs w:val="24"/>
        </w:rPr>
      </w:pPr>
      <w:r>
        <w:rPr>
          <w:rFonts w:ascii="Times New Roman" w:eastAsia="Times New Roman" w:hAnsi="Times New Roman"/>
          <w:sz w:val="24"/>
          <w:szCs w:val="24"/>
        </w:rPr>
        <w:t>Чтобы выполнить хорошую курсовую работу, необходимо использовать современные источники информации. В области стандартизации регулярно происходит обновление ранее существовавших стандартов, появление новых. Появляются также новые подходы и методологии по организации разработки м сопровождения ПО. Поэтому нужно внимательно проверять на сайтах ISO и ГОСТ Р, являются ли действующими найденные стандарты, подбирать различные издания, содержащие свежую информацию об интересующих</w:t>
      </w:r>
      <w:r>
        <w:rPr>
          <w:rFonts w:ascii="Times New Roman" w:eastAsia="Times New Roman" w:hAnsi="Times New Roman"/>
          <w:spacing w:val="40"/>
          <w:sz w:val="24"/>
          <w:szCs w:val="24"/>
        </w:rPr>
        <w:t xml:space="preserve"> </w:t>
      </w:r>
      <w:r>
        <w:rPr>
          <w:rFonts w:ascii="Times New Roman" w:eastAsia="Times New Roman" w:hAnsi="Times New Roman"/>
          <w:sz w:val="24"/>
          <w:szCs w:val="24"/>
        </w:rPr>
        <w:t>вопросах. Рекомендуется использовать от пяти до десяти источников.</w:t>
      </w:r>
    </w:p>
    <w:p w14:paraId="25CDCBBF" w14:textId="77777777" w:rsidR="00F14027" w:rsidRDefault="00000000">
      <w:pPr>
        <w:widowControl w:val="0"/>
        <w:spacing w:after="0" w:line="360" w:lineRule="auto"/>
        <w:ind w:left="1" w:right="137" w:firstLine="708"/>
        <w:jc w:val="both"/>
        <w:rPr>
          <w:rFonts w:ascii="Times New Roman" w:eastAsia="Times New Roman" w:hAnsi="Times New Roman"/>
          <w:sz w:val="24"/>
          <w:szCs w:val="24"/>
        </w:rPr>
      </w:pPr>
      <w:r>
        <w:rPr>
          <w:rFonts w:ascii="Times New Roman" w:eastAsia="Times New Roman" w:hAnsi="Times New Roman"/>
          <w:sz w:val="24"/>
          <w:szCs w:val="24"/>
        </w:rPr>
        <w:t>Указывают все книги, журнальные статьи или электронные издания, которые были использованы для написания работы. Необходимо указать автора каждого источника, название, год издания, количество страниц. Для электронных изданий указывают URL- ссылку на страницу в Интернете, где находится цитируемый источник. Ссылка на главную страницу сайта не допускается. Использованные источники располагают в порядке их первого упоминания в тексте работы. На все использованные источники в тексте работы должны быть ссылки. Их номера берутся в прямые скобки.</w:t>
      </w:r>
    </w:p>
    <w:p w14:paraId="630E2A70" w14:textId="77777777" w:rsidR="00F14027" w:rsidRDefault="00000000">
      <w:pPr>
        <w:widowControl w:val="0"/>
        <w:spacing w:after="0" w:line="360" w:lineRule="auto"/>
        <w:ind w:left="1" w:right="136" w:firstLine="708"/>
        <w:jc w:val="both"/>
        <w:rPr>
          <w:rFonts w:ascii="Times New Roman" w:eastAsia="Times New Roman" w:hAnsi="Times New Roman"/>
          <w:sz w:val="24"/>
          <w:szCs w:val="24"/>
        </w:rPr>
      </w:pPr>
      <w:r>
        <w:rPr>
          <w:rFonts w:ascii="Times New Roman" w:eastAsia="Times New Roman" w:hAnsi="Times New Roman"/>
          <w:sz w:val="24"/>
          <w:szCs w:val="24"/>
        </w:rPr>
        <w:t>При необходимости за списком источников можно поместить приложения. В приложения выносят громоздкие схемы, таблицы, документы. В тексте работы на приложения должны быть сделаны ссылки.</w:t>
      </w:r>
    </w:p>
    <w:p w14:paraId="317EF28A" w14:textId="77777777" w:rsidR="00F14027" w:rsidRDefault="00F14027">
      <w:pPr>
        <w:widowControl w:val="0"/>
        <w:spacing w:after="0" w:line="360" w:lineRule="auto"/>
        <w:ind w:left="1"/>
        <w:jc w:val="both"/>
        <w:rPr>
          <w:rFonts w:ascii="Times New Roman" w:eastAsia="Times New Roman" w:hAnsi="Times New Roman"/>
          <w:sz w:val="24"/>
          <w:szCs w:val="24"/>
        </w:rPr>
        <w:sectPr w:rsidR="00F14027">
          <w:pgSz w:w="11910" w:h="16840"/>
          <w:pgMar w:top="1100" w:right="425" w:bottom="280" w:left="1700" w:header="710" w:footer="0" w:gutter="0"/>
          <w:cols w:space="720"/>
          <w:docGrid w:linePitch="360"/>
        </w:sectPr>
      </w:pPr>
    </w:p>
    <w:p w14:paraId="6E2B6887" w14:textId="77777777" w:rsidR="00F14027" w:rsidRDefault="00000000">
      <w:pPr>
        <w:widowControl w:val="0"/>
        <w:numPr>
          <w:ilvl w:val="1"/>
          <w:numId w:val="14"/>
        </w:numPr>
        <w:tabs>
          <w:tab w:val="left" w:pos="1069"/>
        </w:tabs>
        <w:spacing w:before="93" w:after="0" w:line="240" w:lineRule="auto"/>
        <w:jc w:val="center"/>
        <w:outlineLvl w:val="2"/>
        <w:rPr>
          <w:rFonts w:ascii="Times New Roman" w:eastAsia="Times New Roman" w:hAnsi="Times New Roman"/>
          <w:b/>
          <w:bCs/>
          <w:sz w:val="24"/>
          <w:szCs w:val="24"/>
        </w:rPr>
      </w:pPr>
      <w:bookmarkStart w:id="3" w:name="2.3_Оформление_титульного_листа_и_текста"/>
      <w:bookmarkStart w:id="4" w:name="_bookmark5"/>
      <w:bookmarkEnd w:id="3"/>
      <w:bookmarkEnd w:id="4"/>
      <w:r>
        <w:rPr>
          <w:rFonts w:ascii="Times New Roman" w:eastAsia="Times New Roman" w:hAnsi="Times New Roman"/>
          <w:b/>
          <w:bCs/>
          <w:sz w:val="24"/>
          <w:szCs w:val="24"/>
        </w:rPr>
        <w:lastRenderedPageBreak/>
        <w:t>Оформление</w:t>
      </w:r>
      <w:r>
        <w:rPr>
          <w:rFonts w:ascii="Times New Roman" w:eastAsia="Times New Roman" w:hAnsi="Times New Roman"/>
          <w:b/>
          <w:bCs/>
          <w:spacing w:val="-3"/>
          <w:sz w:val="24"/>
          <w:szCs w:val="24"/>
        </w:rPr>
        <w:t xml:space="preserve"> </w:t>
      </w:r>
      <w:r>
        <w:rPr>
          <w:rFonts w:ascii="Times New Roman" w:eastAsia="Times New Roman" w:hAnsi="Times New Roman"/>
          <w:b/>
          <w:bCs/>
          <w:sz w:val="24"/>
          <w:szCs w:val="24"/>
        </w:rPr>
        <w:t>титульного</w:t>
      </w:r>
      <w:r>
        <w:rPr>
          <w:rFonts w:ascii="Times New Roman" w:eastAsia="Times New Roman" w:hAnsi="Times New Roman"/>
          <w:b/>
          <w:bCs/>
          <w:spacing w:val="-3"/>
          <w:sz w:val="24"/>
          <w:szCs w:val="24"/>
        </w:rPr>
        <w:t xml:space="preserve"> </w:t>
      </w:r>
      <w:r>
        <w:rPr>
          <w:rFonts w:ascii="Times New Roman" w:eastAsia="Times New Roman" w:hAnsi="Times New Roman"/>
          <w:b/>
          <w:bCs/>
          <w:sz w:val="24"/>
          <w:szCs w:val="24"/>
        </w:rPr>
        <w:t>листа</w:t>
      </w:r>
      <w:r>
        <w:rPr>
          <w:rFonts w:ascii="Times New Roman" w:eastAsia="Times New Roman" w:hAnsi="Times New Roman"/>
          <w:b/>
          <w:bCs/>
          <w:spacing w:val="-2"/>
          <w:sz w:val="24"/>
          <w:szCs w:val="24"/>
        </w:rPr>
        <w:t xml:space="preserve"> </w:t>
      </w:r>
      <w:r>
        <w:rPr>
          <w:rFonts w:ascii="Times New Roman" w:eastAsia="Times New Roman" w:hAnsi="Times New Roman"/>
          <w:b/>
          <w:bCs/>
          <w:sz w:val="24"/>
          <w:szCs w:val="24"/>
        </w:rPr>
        <w:t>и</w:t>
      </w:r>
      <w:r>
        <w:rPr>
          <w:rFonts w:ascii="Times New Roman" w:eastAsia="Times New Roman" w:hAnsi="Times New Roman"/>
          <w:b/>
          <w:bCs/>
          <w:spacing w:val="-3"/>
          <w:sz w:val="24"/>
          <w:szCs w:val="24"/>
        </w:rPr>
        <w:t xml:space="preserve"> </w:t>
      </w:r>
      <w:r>
        <w:rPr>
          <w:rFonts w:ascii="Times New Roman" w:eastAsia="Times New Roman" w:hAnsi="Times New Roman"/>
          <w:b/>
          <w:bCs/>
          <w:spacing w:val="-2"/>
          <w:sz w:val="24"/>
          <w:szCs w:val="24"/>
        </w:rPr>
        <w:t>текста</w:t>
      </w:r>
    </w:p>
    <w:p w14:paraId="1255FF6D" w14:textId="77777777" w:rsidR="00F14027" w:rsidRDefault="00F14027">
      <w:pPr>
        <w:widowControl w:val="0"/>
        <w:spacing w:before="136" w:after="0" w:line="240" w:lineRule="auto"/>
        <w:rPr>
          <w:rFonts w:ascii="Times New Roman" w:eastAsia="Times New Roman" w:hAnsi="Times New Roman"/>
          <w:b/>
          <w:sz w:val="24"/>
          <w:szCs w:val="24"/>
        </w:rPr>
      </w:pPr>
    </w:p>
    <w:p w14:paraId="0834C028" w14:textId="77777777" w:rsidR="00F14027" w:rsidRDefault="00000000">
      <w:pPr>
        <w:widowControl w:val="0"/>
        <w:spacing w:after="0" w:line="360" w:lineRule="auto"/>
        <w:ind w:left="1" w:right="138" w:firstLine="708"/>
        <w:jc w:val="both"/>
        <w:rPr>
          <w:rFonts w:ascii="Times New Roman" w:eastAsia="Times New Roman" w:hAnsi="Times New Roman"/>
          <w:sz w:val="24"/>
          <w:szCs w:val="24"/>
        </w:rPr>
      </w:pPr>
      <w:r>
        <w:rPr>
          <w:rFonts w:ascii="Times New Roman" w:eastAsia="Times New Roman" w:hAnsi="Times New Roman"/>
          <w:sz w:val="24"/>
          <w:szCs w:val="24"/>
        </w:rPr>
        <w:t>Объем курсовой работы не менее двадцати страниц. Первый (титульный) лист работы содержит информацию об учебном заведении, о предмете и теме работы, о том, кто</w:t>
      </w:r>
      <w:r>
        <w:rPr>
          <w:rFonts w:ascii="Times New Roman" w:eastAsia="Times New Roman" w:hAnsi="Times New Roman"/>
          <w:spacing w:val="40"/>
          <w:sz w:val="24"/>
          <w:szCs w:val="24"/>
        </w:rPr>
        <w:t xml:space="preserve"> </w:t>
      </w:r>
      <w:r>
        <w:rPr>
          <w:rFonts w:ascii="Times New Roman" w:eastAsia="Times New Roman" w:hAnsi="Times New Roman"/>
          <w:sz w:val="24"/>
          <w:szCs w:val="24"/>
        </w:rPr>
        <w:t>выполнил и проверил работу. Эта информация является обязательной. Оформление титульного листа соответствует стандартам, принятым в высшем учебном заведении.</w:t>
      </w:r>
    </w:p>
    <w:p w14:paraId="6ABC83EA" w14:textId="77777777" w:rsidR="00F14027" w:rsidRDefault="00000000">
      <w:pPr>
        <w:widowControl w:val="0"/>
        <w:spacing w:before="1" w:after="0" w:line="360" w:lineRule="auto"/>
        <w:ind w:left="1" w:right="136" w:firstLine="708"/>
        <w:jc w:val="both"/>
        <w:rPr>
          <w:rFonts w:ascii="Times New Roman" w:eastAsia="Times New Roman" w:hAnsi="Times New Roman"/>
          <w:sz w:val="24"/>
          <w:szCs w:val="24"/>
        </w:rPr>
      </w:pPr>
      <w:r>
        <w:rPr>
          <w:rFonts w:ascii="Times New Roman" w:eastAsia="Times New Roman" w:hAnsi="Times New Roman"/>
          <w:sz w:val="24"/>
          <w:szCs w:val="24"/>
        </w:rPr>
        <w:t>Вторая страница – содержание. Здесь перечисляются все разделы и пункты работы с указанием страницы, на которой находится соответствующий раздел и пункт. Третья страница</w:t>
      </w:r>
      <w:r>
        <w:rPr>
          <w:rFonts w:ascii="Times New Roman" w:eastAsia="Times New Roman" w:hAnsi="Times New Roman"/>
          <w:spacing w:val="40"/>
          <w:sz w:val="24"/>
          <w:szCs w:val="24"/>
        </w:rPr>
        <w:t xml:space="preserve"> </w:t>
      </w:r>
      <w:r>
        <w:rPr>
          <w:rFonts w:ascii="Times New Roman" w:eastAsia="Times New Roman" w:hAnsi="Times New Roman"/>
          <w:sz w:val="24"/>
          <w:szCs w:val="24"/>
        </w:rPr>
        <w:t>– введение.</w:t>
      </w:r>
    </w:p>
    <w:p w14:paraId="5D1D897D" w14:textId="77777777" w:rsidR="00F14027" w:rsidRDefault="00000000">
      <w:pPr>
        <w:widowControl w:val="0"/>
        <w:spacing w:after="0" w:line="275" w:lineRule="exact"/>
        <w:ind w:left="709"/>
        <w:jc w:val="both"/>
        <w:rPr>
          <w:rFonts w:ascii="Times New Roman" w:eastAsia="Times New Roman" w:hAnsi="Times New Roman"/>
          <w:sz w:val="24"/>
          <w:szCs w:val="24"/>
        </w:rPr>
      </w:pPr>
      <w:r>
        <w:rPr>
          <w:rFonts w:ascii="Times New Roman" w:eastAsia="Times New Roman" w:hAnsi="Times New Roman"/>
          <w:sz w:val="24"/>
          <w:szCs w:val="24"/>
        </w:rPr>
        <w:t>При</w:t>
      </w:r>
      <w:r>
        <w:rPr>
          <w:rFonts w:ascii="Times New Roman" w:eastAsia="Times New Roman" w:hAnsi="Times New Roman"/>
          <w:spacing w:val="55"/>
          <w:sz w:val="24"/>
          <w:szCs w:val="24"/>
        </w:rPr>
        <w:t xml:space="preserve"> </w:t>
      </w:r>
      <w:r>
        <w:rPr>
          <w:rFonts w:ascii="Times New Roman" w:eastAsia="Times New Roman" w:hAnsi="Times New Roman"/>
          <w:sz w:val="24"/>
          <w:szCs w:val="24"/>
        </w:rPr>
        <w:t>оформлении</w:t>
      </w:r>
      <w:r>
        <w:rPr>
          <w:rFonts w:ascii="Times New Roman" w:eastAsia="Times New Roman" w:hAnsi="Times New Roman"/>
          <w:spacing w:val="57"/>
          <w:sz w:val="24"/>
          <w:szCs w:val="24"/>
        </w:rPr>
        <w:t xml:space="preserve"> </w:t>
      </w:r>
      <w:r>
        <w:rPr>
          <w:rFonts w:ascii="Times New Roman" w:eastAsia="Times New Roman" w:hAnsi="Times New Roman"/>
          <w:sz w:val="24"/>
          <w:szCs w:val="24"/>
        </w:rPr>
        <w:t>курсовой</w:t>
      </w:r>
      <w:r>
        <w:rPr>
          <w:rFonts w:ascii="Times New Roman" w:eastAsia="Times New Roman" w:hAnsi="Times New Roman"/>
          <w:spacing w:val="58"/>
          <w:sz w:val="24"/>
          <w:szCs w:val="24"/>
        </w:rPr>
        <w:t xml:space="preserve"> </w:t>
      </w:r>
      <w:r>
        <w:rPr>
          <w:rFonts w:ascii="Times New Roman" w:eastAsia="Times New Roman" w:hAnsi="Times New Roman"/>
          <w:sz w:val="24"/>
          <w:szCs w:val="24"/>
        </w:rPr>
        <w:t>работы</w:t>
      </w:r>
      <w:r>
        <w:rPr>
          <w:rFonts w:ascii="Times New Roman" w:eastAsia="Times New Roman" w:hAnsi="Times New Roman"/>
          <w:spacing w:val="55"/>
          <w:sz w:val="24"/>
          <w:szCs w:val="24"/>
        </w:rPr>
        <w:t xml:space="preserve"> </w:t>
      </w:r>
      <w:r>
        <w:rPr>
          <w:rFonts w:ascii="Times New Roman" w:eastAsia="Times New Roman" w:hAnsi="Times New Roman"/>
          <w:sz w:val="24"/>
          <w:szCs w:val="24"/>
        </w:rPr>
        <w:t>следует</w:t>
      </w:r>
      <w:r>
        <w:rPr>
          <w:rFonts w:ascii="Times New Roman" w:eastAsia="Times New Roman" w:hAnsi="Times New Roman"/>
          <w:spacing w:val="60"/>
          <w:sz w:val="24"/>
          <w:szCs w:val="24"/>
        </w:rPr>
        <w:t xml:space="preserve"> </w:t>
      </w:r>
      <w:r>
        <w:rPr>
          <w:rFonts w:ascii="Times New Roman" w:eastAsia="Times New Roman" w:hAnsi="Times New Roman"/>
          <w:sz w:val="24"/>
          <w:szCs w:val="24"/>
        </w:rPr>
        <w:t>придерживаться</w:t>
      </w:r>
      <w:r>
        <w:rPr>
          <w:rFonts w:ascii="Times New Roman" w:eastAsia="Times New Roman" w:hAnsi="Times New Roman"/>
          <w:spacing w:val="56"/>
          <w:sz w:val="24"/>
          <w:szCs w:val="24"/>
        </w:rPr>
        <w:t xml:space="preserve"> </w:t>
      </w:r>
      <w:r>
        <w:rPr>
          <w:rFonts w:ascii="Times New Roman" w:eastAsia="Times New Roman" w:hAnsi="Times New Roman"/>
          <w:sz w:val="24"/>
          <w:szCs w:val="24"/>
        </w:rPr>
        <w:t>требований</w:t>
      </w:r>
      <w:r>
        <w:rPr>
          <w:rFonts w:ascii="Times New Roman" w:eastAsia="Times New Roman" w:hAnsi="Times New Roman"/>
          <w:spacing w:val="58"/>
          <w:sz w:val="24"/>
          <w:szCs w:val="24"/>
        </w:rPr>
        <w:t xml:space="preserve"> </w:t>
      </w:r>
      <w:r>
        <w:rPr>
          <w:rFonts w:ascii="Times New Roman" w:eastAsia="Times New Roman" w:hAnsi="Times New Roman"/>
          <w:spacing w:val="-2"/>
          <w:sz w:val="24"/>
          <w:szCs w:val="24"/>
        </w:rPr>
        <w:t>документа</w:t>
      </w:r>
    </w:p>
    <w:p w14:paraId="51306650" w14:textId="77777777" w:rsidR="00F14027" w:rsidRDefault="00000000">
      <w:pPr>
        <w:widowControl w:val="0"/>
        <w:spacing w:before="139" w:after="0" w:line="360" w:lineRule="auto"/>
        <w:ind w:left="1" w:right="135"/>
        <w:jc w:val="both"/>
        <w:rPr>
          <w:rFonts w:ascii="Times New Roman" w:eastAsia="Times New Roman" w:hAnsi="Times New Roman"/>
          <w:sz w:val="24"/>
          <w:szCs w:val="24"/>
        </w:rPr>
      </w:pPr>
      <w:r>
        <w:rPr>
          <w:rFonts w:ascii="Times New Roman" w:eastAsia="Times New Roman" w:hAnsi="Times New Roman"/>
          <w:sz w:val="24"/>
          <w:szCs w:val="24"/>
        </w:rPr>
        <w:t>«Образовательный стандарт вуза</w:t>
      </w:r>
      <w:r>
        <w:rPr>
          <w:rFonts w:ascii="Times New Roman" w:eastAsia="Times New Roman" w:hAnsi="Times New Roman"/>
          <w:spacing w:val="-1"/>
          <w:sz w:val="24"/>
          <w:szCs w:val="24"/>
        </w:rPr>
        <w:t xml:space="preserve"> </w:t>
      </w:r>
      <w:r>
        <w:rPr>
          <w:rFonts w:ascii="Times New Roman" w:eastAsia="Times New Roman" w:hAnsi="Times New Roman"/>
          <w:sz w:val="24"/>
          <w:szCs w:val="24"/>
        </w:rPr>
        <w:t>ОС ТУСУР 01-2013. Работы студенческие</w:t>
      </w:r>
      <w:r>
        <w:rPr>
          <w:rFonts w:ascii="Times New Roman" w:eastAsia="Times New Roman" w:hAnsi="Times New Roman"/>
          <w:spacing w:val="-1"/>
          <w:sz w:val="24"/>
          <w:szCs w:val="24"/>
        </w:rPr>
        <w:t xml:space="preserve"> </w:t>
      </w:r>
      <w:r>
        <w:rPr>
          <w:rFonts w:ascii="Times New Roman" w:eastAsia="Times New Roman" w:hAnsi="Times New Roman"/>
          <w:sz w:val="24"/>
          <w:szCs w:val="24"/>
        </w:rPr>
        <w:t>по направлениям подготовки и специальностям технического профиля. Общие требования и правила оформления» (</w:t>
      </w:r>
      <w:hyperlink r:id="rId8">
        <w:r>
          <w:rPr>
            <w:rFonts w:ascii="Times New Roman" w:eastAsia="Times New Roman" w:hAnsi="Times New Roman"/>
            <w:color w:val="3A3A3A"/>
            <w:sz w:val="24"/>
            <w:szCs w:val="24"/>
            <w:u w:val="single"/>
          </w:rPr>
          <w:t>http://asu.tusur.ru/learning/books/b12.pdf</w:t>
        </w:r>
      </w:hyperlink>
      <w:r>
        <w:rPr>
          <w:rFonts w:ascii="Times New Roman" w:eastAsia="Times New Roman" w:hAnsi="Times New Roman"/>
          <w:sz w:val="24"/>
          <w:szCs w:val="24"/>
        </w:rPr>
        <w:t>).</w:t>
      </w:r>
    </w:p>
    <w:p w14:paraId="48D1E61A" w14:textId="77777777" w:rsidR="00F14027" w:rsidRDefault="00000000">
      <w:pPr>
        <w:widowControl w:val="0"/>
        <w:spacing w:after="0" w:line="360" w:lineRule="auto"/>
        <w:ind w:left="1" w:right="138" w:firstLine="708"/>
        <w:jc w:val="both"/>
        <w:rPr>
          <w:rFonts w:ascii="Times New Roman" w:eastAsia="Times New Roman" w:hAnsi="Times New Roman"/>
          <w:sz w:val="24"/>
          <w:szCs w:val="24"/>
        </w:rPr>
      </w:pPr>
      <w:r>
        <w:rPr>
          <w:rFonts w:ascii="Times New Roman" w:eastAsia="Times New Roman" w:hAnsi="Times New Roman"/>
          <w:sz w:val="24"/>
          <w:szCs w:val="24"/>
        </w:rPr>
        <w:t>Текст печатается только на одной стороне листа формата А4 и выровнен по ширине. Нумерация</w:t>
      </w:r>
      <w:r>
        <w:rPr>
          <w:rFonts w:ascii="Times New Roman" w:eastAsia="Times New Roman" w:hAnsi="Times New Roman"/>
          <w:spacing w:val="-2"/>
          <w:sz w:val="24"/>
          <w:szCs w:val="24"/>
        </w:rPr>
        <w:t xml:space="preserve"> </w:t>
      </w:r>
      <w:r>
        <w:rPr>
          <w:rFonts w:ascii="Times New Roman" w:eastAsia="Times New Roman" w:hAnsi="Times New Roman"/>
          <w:sz w:val="24"/>
          <w:szCs w:val="24"/>
        </w:rPr>
        <w:t>страниц</w:t>
      </w:r>
      <w:r>
        <w:rPr>
          <w:rFonts w:ascii="Times New Roman" w:eastAsia="Times New Roman" w:hAnsi="Times New Roman"/>
          <w:spacing w:val="-1"/>
          <w:sz w:val="24"/>
          <w:szCs w:val="24"/>
        </w:rPr>
        <w:t xml:space="preserve"> </w:t>
      </w:r>
      <w:r>
        <w:rPr>
          <w:rFonts w:ascii="Times New Roman" w:eastAsia="Times New Roman" w:hAnsi="Times New Roman"/>
          <w:sz w:val="24"/>
          <w:szCs w:val="24"/>
        </w:rPr>
        <w:t>текста</w:t>
      </w:r>
      <w:r>
        <w:rPr>
          <w:rFonts w:ascii="Times New Roman" w:eastAsia="Times New Roman" w:hAnsi="Times New Roman"/>
          <w:spacing w:val="-3"/>
          <w:sz w:val="24"/>
          <w:szCs w:val="24"/>
        </w:rPr>
        <w:t xml:space="preserve"> </w:t>
      </w:r>
      <w:r>
        <w:rPr>
          <w:rFonts w:ascii="Times New Roman" w:eastAsia="Times New Roman" w:hAnsi="Times New Roman"/>
          <w:sz w:val="24"/>
          <w:szCs w:val="24"/>
        </w:rPr>
        <w:t>вверху</w:t>
      </w:r>
      <w:r>
        <w:rPr>
          <w:rFonts w:ascii="Times New Roman" w:eastAsia="Times New Roman" w:hAnsi="Times New Roman"/>
          <w:spacing w:val="-7"/>
          <w:sz w:val="24"/>
          <w:szCs w:val="24"/>
        </w:rPr>
        <w:t xml:space="preserve"> </w:t>
      </w:r>
      <w:r>
        <w:rPr>
          <w:rFonts w:ascii="Times New Roman" w:eastAsia="Times New Roman" w:hAnsi="Times New Roman"/>
          <w:sz w:val="24"/>
          <w:szCs w:val="24"/>
        </w:rPr>
        <w:t>по</w:t>
      </w:r>
      <w:r>
        <w:rPr>
          <w:rFonts w:ascii="Times New Roman" w:eastAsia="Times New Roman" w:hAnsi="Times New Roman"/>
          <w:spacing w:val="-2"/>
          <w:sz w:val="24"/>
          <w:szCs w:val="24"/>
        </w:rPr>
        <w:t xml:space="preserve"> </w:t>
      </w:r>
      <w:r>
        <w:rPr>
          <w:rFonts w:ascii="Times New Roman" w:eastAsia="Times New Roman" w:hAnsi="Times New Roman"/>
          <w:sz w:val="24"/>
          <w:szCs w:val="24"/>
        </w:rPr>
        <w:t>центру,</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начинается</w:t>
      </w:r>
      <w:r>
        <w:rPr>
          <w:rFonts w:ascii="Times New Roman" w:eastAsia="Times New Roman" w:hAnsi="Times New Roman"/>
          <w:spacing w:val="-2"/>
          <w:sz w:val="24"/>
          <w:szCs w:val="24"/>
        </w:rPr>
        <w:t xml:space="preserve"> </w:t>
      </w:r>
      <w:r>
        <w:rPr>
          <w:rFonts w:ascii="Times New Roman" w:eastAsia="Times New Roman" w:hAnsi="Times New Roman"/>
          <w:sz w:val="24"/>
          <w:szCs w:val="24"/>
        </w:rPr>
        <w:t>с</w:t>
      </w:r>
      <w:r>
        <w:rPr>
          <w:rFonts w:ascii="Times New Roman" w:eastAsia="Times New Roman" w:hAnsi="Times New Roman"/>
          <w:spacing w:val="-3"/>
          <w:sz w:val="24"/>
          <w:szCs w:val="24"/>
        </w:rPr>
        <w:t xml:space="preserve"> </w:t>
      </w:r>
      <w:r>
        <w:rPr>
          <w:rFonts w:ascii="Times New Roman" w:eastAsia="Times New Roman" w:hAnsi="Times New Roman"/>
          <w:sz w:val="24"/>
          <w:szCs w:val="24"/>
        </w:rPr>
        <w:t>титульного</w:t>
      </w:r>
      <w:r>
        <w:rPr>
          <w:rFonts w:ascii="Times New Roman" w:eastAsia="Times New Roman" w:hAnsi="Times New Roman"/>
          <w:spacing w:val="-2"/>
          <w:sz w:val="24"/>
          <w:szCs w:val="24"/>
        </w:rPr>
        <w:t xml:space="preserve"> </w:t>
      </w:r>
      <w:r>
        <w:rPr>
          <w:rFonts w:ascii="Times New Roman" w:eastAsia="Times New Roman" w:hAnsi="Times New Roman"/>
          <w:sz w:val="24"/>
          <w:szCs w:val="24"/>
        </w:rPr>
        <w:t>листа,</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но</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номер</w:t>
      </w:r>
      <w:r>
        <w:rPr>
          <w:rFonts w:ascii="Times New Roman" w:eastAsia="Times New Roman" w:hAnsi="Times New Roman"/>
          <w:spacing w:val="-2"/>
          <w:sz w:val="24"/>
          <w:szCs w:val="24"/>
        </w:rPr>
        <w:t xml:space="preserve"> </w:t>
      </w:r>
      <w:r>
        <w:rPr>
          <w:rFonts w:ascii="Times New Roman" w:eastAsia="Times New Roman" w:hAnsi="Times New Roman"/>
          <w:sz w:val="24"/>
          <w:szCs w:val="24"/>
        </w:rPr>
        <w:t>на</w:t>
      </w:r>
      <w:r>
        <w:rPr>
          <w:rFonts w:ascii="Times New Roman" w:eastAsia="Times New Roman" w:hAnsi="Times New Roman"/>
          <w:spacing w:val="-3"/>
          <w:sz w:val="24"/>
          <w:szCs w:val="24"/>
        </w:rPr>
        <w:t xml:space="preserve"> </w:t>
      </w:r>
      <w:r>
        <w:rPr>
          <w:rFonts w:ascii="Times New Roman" w:eastAsia="Times New Roman" w:hAnsi="Times New Roman"/>
          <w:sz w:val="24"/>
          <w:szCs w:val="24"/>
        </w:rPr>
        <w:t>нём не ставится. На каждой странице должны быть поля: слева – 30 мм, справа – 10 мм, сверху и снизу – 20 мм. Текст начинается с абзацного отступа 1,25 см. Шрифт Times New Roman, размер 12-14. Интервал до и после абзаца (межабзацный) 0. Межстрочный интервал 1,5.</w:t>
      </w:r>
    </w:p>
    <w:p w14:paraId="37754185" w14:textId="77777777" w:rsidR="00F14027" w:rsidRDefault="00F14027">
      <w:pPr>
        <w:widowControl w:val="0"/>
        <w:spacing w:before="139" w:after="0" w:line="240" w:lineRule="auto"/>
        <w:rPr>
          <w:rFonts w:ascii="Times New Roman" w:eastAsia="Times New Roman" w:hAnsi="Times New Roman"/>
          <w:sz w:val="24"/>
          <w:szCs w:val="24"/>
        </w:rPr>
      </w:pPr>
    </w:p>
    <w:p w14:paraId="285F6F7F" w14:textId="77777777" w:rsidR="00F14027" w:rsidRDefault="00000000">
      <w:pPr>
        <w:widowControl w:val="0"/>
        <w:numPr>
          <w:ilvl w:val="1"/>
          <w:numId w:val="14"/>
        </w:numPr>
        <w:tabs>
          <w:tab w:val="left" w:pos="1069"/>
        </w:tabs>
        <w:spacing w:after="0" w:line="240" w:lineRule="auto"/>
        <w:jc w:val="center"/>
        <w:outlineLvl w:val="2"/>
        <w:rPr>
          <w:rFonts w:ascii="Times New Roman" w:eastAsia="Times New Roman" w:hAnsi="Times New Roman"/>
          <w:b/>
          <w:bCs/>
          <w:sz w:val="24"/>
          <w:szCs w:val="24"/>
        </w:rPr>
      </w:pPr>
      <w:r>
        <w:rPr>
          <w:rFonts w:ascii="Times New Roman" w:eastAsia="Times New Roman" w:hAnsi="Times New Roman"/>
          <w:b/>
          <w:bCs/>
          <w:sz w:val="24"/>
          <w:szCs w:val="24"/>
        </w:rPr>
        <w:t>Презентация</w:t>
      </w:r>
      <w:r>
        <w:rPr>
          <w:rFonts w:ascii="Times New Roman" w:eastAsia="Times New Roman" w:hAnsi="Times New Roman"/>
          <w:b/>
          <w:bCs/>
          <w:spacing w:val="-7"/>
          <w:sz w:val="24"/>
          <w:szCs w:val="24"/>
        </w:rPr>
        <w:t xml:space="preserve"> </w:t>
      </w:r>
      <w:r>
        <w:rPr>
          <w:rFonts w:ascii="Times New Roman" w:eastAsia="Times New Roman" w:hAnsi="Times New Roman"/>
          <w:b/>
          <w:bCs/>
          <w:sz w:val="24"/>
          <w:szCs w:val="24"/>
        </w:rPr>
        <w:t>курсовой</w:t>
      </w:r>
      <w:r>
        <w:rPr>
          <w:rFonts w:ascii="Times New Roman" w:eastAsia="Times New Roman" w:hAnsi="Times New Roman"/>
          <w:b/>
          <w:bCs/>
          <w:spacing w:val="-5"/>
          <w:sz w:val="24"/>
          <w:szCs w:val="24"/>
        </w:rPr>
        <w:t xml:space="preserve"> </w:t>
      </w:r>
      <w:r>
        <w:rPr>
          <w:rFonts w:ascii="Times New Roman" w:eastAsia="Times New Roman" w:hAnsi="Times New Roman"/>
          <w:b/>
          <w:bCs/>
          <w:spacing w:val="-2"/>
          <w:sz w:val="24"/>
          <w:szCs w:val="24"/>
        </w:rPr>
        <w:t>работы</w:t>
      </w:r>
    </w:p>
    <w:p w14:paraId="70452F5A" w14:textId="77777777" w:rsidR="00F14027" w:rsidRDefault="00F14027">
      <w:pPr>
        <w:widowControl w:val="0"/>
        <w:spacing w:before="134" w:after="0" w:line="240" w:lineRule="auto"/>
        <w:rPr>
          <w:rFonts w:ascii="Times New Roman" w:eastAsia="Times New Roman" w:hAnsi="Times New Roman"/>
          <w:b/>
          <w:sz w:val="24"/>
          <w:szCs w:val="24"/>
        </w:rPr>
      </w:pPr>
    </w:p>
    <w:p w14:paraId="29369631" w14:textId="77777777" w:rsidR="00F14027" w:rsidRDefault="00000000">
      <w:pPr>
        <w:widowControl w:val="0"/>
        <w:spacing w:before="1" w:after="0" w:line="360" w:lineRule="auto"/>
        <w:ind w:left="1" w:right="141" w:firstLine="708"/>
        <w:jc w:val="both"/>
        <w:rPr>
          <w:rFonts w:ascii="Times New Roman" w:eastAsia="Times New Roman" w:hAnsi="Times New Roman"/>
          <w:sz w:val="24"/>
          <w:szCs w:val="24"/>
        </w:rPr>
      </w:pPr>
      <w:r>
        <w:rPr>
          <w:rFonts w:ascii="Times New Roman" w:eastAsia="Times New Roman" w:hAnsi="Times New Roman"/>
          <w:sz w:val="24"/>
          <w:szCs w:val="24"/>
        </w:rPr>
        <w:t>После того как будет подготовлена курсовая работа, на ее материале готовится текст доклада</w:t>
      </w:r>
      <w:r>
        <w:rPr>
          <w:rFonts w:ascii="Times New Roman" w:eastAsia="Times New Roman" w:hAnsi="Times New Roman"/>
          <w:spacing w:val="40"/>
          <w:sz w:val="24"/>
          <w:szCs w:val="24"/>
        </w:rPr>
        <w:t xml:space="preserve"> </w:t>
      </w:r>
      <w:r>
        <w:rPr>
          <w:rFonts w:ascii="Times New Roman" w:eastAsia="Times New Roman" w:hAnsi="Times New Roman"/>
          <w:sz w:val="24"/>
          <w:szCs w:val="24"/>
        </w:rPr>
        <w:t>и презентация в MS Power Point или LibreOffice Impress не более чем на 6-7 минут.</w:t>
      </w:r>
    </w:p>
    <w:p w14:paraId="2E2CB171" w14:textId="77777777" w:rsidR="00F14027" w:rsidRDefault="00000000">
      <w:pPr>
        <w:widowControl w:val="0"/>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Несколько</w:t>
      </w:r>
      <w:r>
        <w:rPr>
          <w:rFonts w:ascii="Times New Roman" w:eastAsia="Times New Roman" w:hAnsi="Times New Roman"/>
          <w:spacing w:val="-1"/>
          <w:sz w:val="24"/>
          <w:szCs w:val="24"/>
        </w:rPr>
        <w:t xml:space="preserve"> </w:t>
      </w:r>
      <w:r>
        <w:rPr>
          <w:rFonts w:ascii="Times New Roman" w:eastAsia="Times New Roman" w:hAnsi="Times New Roman"/>
          <w:sz w:val="24"/>
          <w:szCs w:val="24"/>
        </w:rPr>
        <w:t>рекомендаций по</w:t>
      </w:r>
      <w:r>
        <w:rPr>
          <w:rFonts w:ascii="Times New Roman" w:eastAsia="Times New Roman" w:hAnsi="Times New Roman"/>
          <w:spacing w:val="-1"/>
          <w:sz w:val="24"/>
          <w:szCs w:val="24"/>
        </w:rPr>
        <w:t xml:space="preserve"> </w:t>
      </w:r>
      <w:r>
        <w:rPr>
          <w:rFonts w:ascii="Times New Roman" w:eastAsia="Times New Roman" w:hAnsi="Times New Roman"/>
          <w:sz w:val="24"/>
          <w:szCs w:val="24"/>
        </w:rPr>
        <w:t>слайдам</w:t>
      </w:r>
      <w:r>
        <w:rPr>
          <w:rFonts w:ascii="Times New Roman" w:eastAsia="Times New Roman" w:hAnsi="Times New Roman"/>
          <w:spacing w:val="-1"/>
          <w:sz w:val="24"/>
          <w:szCs w:val="24"/>
        </w:rPr>
        <w:t xml:space="preserve"> </w:t>
      </w:r>
      <w:r>
        <w:rPr>
          <w:rFonts w:ascii="Times New Roman" w:eastAsia="Times New Roman" w:hAnsi="Times New Roman"/>
          <w:spacing w:val="-2"/>
          <w:sz w:val="24"/>
          <w:szCs w:val="24"/>
        </w:rPr>
        <w:t>презентации:</w:t>
      </w:r>
    </w:p>
    <w:p w14:paraId="039FF526" w14:textId="77777777" w:rsidR="00F14027" w:rsidRDefault="00000000">
      <w:pPr>
        <w:widowControl w:val="0"/>
        <w:numPr>
          <w:ilvl w:val="0"/>
          <w:numId w:val="12"/>
        </w:numPr>
        <w:tabs>
          <w:tab w:val="left" w:pos="949"/>
        </w:tabs>
        <w:spacing w:before="139" w:after="0" w:line="360" w:lineRule="auto"/>
        <w:ind w:right="138" w:firstLine="708"/>
        <w:jc w:val="both"/>
        <w:rPr>
          <w:rFonts w:ascii="Times New Roman" w:eastAsia="Times New Roman" w:hAnsi="Times New Roman"/>
          <w:sz w:val="24"/>
        </w:rPr>
      </w:pPr>
      <w:r>
        <w:rPr>
          <w:rFonts w:ascii="Times New Roman" w:eastAsia="Times New Roman" w:hAnsi="Times New Roman"/>
          <w:sz w:val="24"/>
        </w:rPr>
        <w:t>Примерное количество слайдов в презентации для курсовой работы – до 10. Формальное перелистывание большого количества слайдов будет только раздражать слушающих, а также даст понять, что самое главное и важное из текста курсовой вы</w:t>
      </w:r>
      <w:r>
        <w:rPr>
          <w:rFonts w:ascii="Times New Roman" w:eastAsia="Times New Roman" w:hAnsi="Times New Roman"/>
          <w:spacing w:val="40"/>
          <w:sz w:val="24"/>
        </w:rPr>
        <w:t xml:space="preserve"> </w:t>
      </w:r>
      <w:r>
        <w:rPr>
          <w:rFonts w:ascii="Times New Roman" w:eastAsia="Times New Roman" w:hAnsi="Times New Roman"/>
          <w:sz w:val="24"/>
        </w:rPr>
        <w:t xml:space="preserve">отбирать не умеете. Если же сделать презентацию из 3-5 страниц, то есть риск не раскрыть </w:t>
      </w:r>
      <w:r>
        <w:rPr>
          <w:rFonts w:ascii="Times New Roman" w:eastAsia="Times New Roman" w:hAnsi="Times New Roman"/>
          <w:spacing w:val="-4"/>
          <w:sz w:val="24"/>
        </w:rPr>
        <w:t>тему.</w:t>
      </w:r>
    </w:p>
    <w:p w14:paraId="2A8C7604" w14:textId="77777777" w:rsidR="00F14027" w:rsidRDefault="00000000">
      <w:pPr>
        <w:widowControl w:val="0"/>
        <w:numPr>
          <w:ilvl w:val="0"/>
          <w:numId w:val="12"/>
        </w:numPr>
        <w:tabs>
          <w:tab w:val="left" w:pos="949"/>
        </w:tabs>
        <w:spacing w:after="0" w:line="360" w:lineRule="auto"/>
        <w:ind w:right="141" w:firstLine="708"/>
        <w:jc w:val="both"/>
        <w:rPr>
          <w:rFonts w:ascii="Times New Roman" w:eastAsia="Times New Roman" w:hAnsi="Times New Roman"/>
          <w:sz w:val="24"/>
        </w:rPr>
      </w:pPr>
      <w:r>
        <w:rPr>
          <w:rFonts w:ascii="Times New Roman" w:eastAsia="Times New Roman" w:hAnsi="Times New Roman"/>
          <w:sz w:val="24"/>
        </w:rPr>
        <w:t>План презентации нужно продумать заранее. Пример такого плана может быть таков: титульный лист, введение, основная часть (содержит несколько разделов),</w:t>
      </w:r>
      <w:r>
        <w:rPr>
          <w:rFonts w:ascii="Times New Roman" w:eastAsia="Times New Roman" w:hAnsi="Times New Roman"/>
          <w:spacing w:val="40"/>
          <w:sz w:val="24"/>
        </w:rPr>
        <w:t xml:space="preserve"> </w:t>
      </w:r>
      <w:r>
        <w:rPr>
          <w:rFonts w:ascii="Times New Roman" w:eastAsia="Times New Roman" w:hAnsi="Times New Roman"/>
          <w:spacing w:val="-2"/>
          <w:sz w:val="24"/>
        </w:rPr>
        <w:t>заключение.</w:t>
      </w:r>
    </w:p>
    <w:p w14:paraId="69984EAB" w14:textId="77777777" w:rsidR="00F14027" w:rsidRDefault="00000000">
      <w:pPr>
        <w:widowControl w:val="0"/>
        <w:numPr>
          <w:ilvl w:val="0"/>
          <w:numId w:val="12"/>
        </w:numPr>
        <w:tabs>
          <w:tab w:val="left" w:pos="949"/>
        </w:tabs>
        <w:spacing w:after="0" w:line="240" w:lineRule="auto"/>
        <w:ind w:left="949"/>
        <w:rPr>
          <w:rFonts w:ascii="Times New Roman" w:eastAsia="Times New Roman" w:hAnsi="Times New Roman"/>
          <w:sz w:val="24"/>
        </w:rPr>
      </w:pPr>
      <w:r>
        <w:rPr>
          <w:rFonts w:ascii="Times New Roman" w:eastAsia="Times New Roman" w:hAnsi="Times New Roman"/>
          <w:sz w:val="24"/>
        </w:rPr>
        <w:t>На</w:t>
      </w:r>
      <w:r>
        <w:rPr>
          <w:rFonts w:ascii="Times New Roman" w:eastAsia="Times New Roman" w:hAnsi="Times New Roman"/>
          <w:spacing w:val="-3"/>
          <w:sz w:val="24"/>
        </w:rPr>
        <w:t xml:space="preserve"> </w:t>
      </w:r>
      <w:r>
        <w:rPr>
          <w:rFonts w:ascii="Times New Roman" w:eastAsia="Times New Roman" w:hAnsi="Times New Roman"/>
          <w:sz w:val="24"/>
        </w:rPr>
        <w:t>титульном</w:t>
      </w:r>
      <w:r>
        <w:rPr>
          <w:rFonts w:ascii="Times New Roman" w:eastAsia="Times New Roman" w:hAnsi="Times New Roman"/>
          <w:spacing w:val="-2"/>
          <w:sz w:val="24"/>
        </w:rPr>
        <w:t xml:space="preserve"> </w:t>
      </w:r>
      <w:r>
        <w:rPr>
          <w:rFonts w:ascii="Times New Roman" w:eastAsia="Times New Roman" w:hAnsi="Times New Roman"/>
          <w:sz w:val="24"/>
        </w:rPr>
        <w:t>слайде</w:t>
      </w:r>
      <w:r>
        <w:rPr>
          <w:rFonts w:ascii="Times New Roman" w:eastAsia="Times New Roman" w:hAnsi="Times New Roman"/>
          <w:spacing w:val="-3"/>
          <w:sz w:val="24"/>
        </w:rPr>
        <w:t xml:space="preserve"> </w:t>
      </w:r>
      <w:r>
        <w:rPr>
          <w:rFonts w:ascii="Times New Roman" w:eastAsia="Times New Roman" w:hAnsi="Times New Roman"/>
          <w:sz w:val="24"/>
        </w:rPr>
        <w:t>следует</w:t>
      </w:r>
      <w:r>
        <w:rPr>
          <w:rFonts w:ascii="Times New Roman" w:eastAsia="Times New Roman" w:hAnsi="Times New Roman"/>
          <w:spacing w:val="-1"/>
          <w:sz w:val="24"/>
        </w:rPr>
        <w:t xml:space="preserve"> </w:t>
      </w:r>
      <w:r>
        <w:rPr>
          <w:rFonts w:ascii="Times New Roman" w:eastAsia="Times New Roman" w:hAnsi="Times New Roman"/>
          <w:spacing w:val="-2"/>
          <w:sz w:val="24"/>
        </w:rPr>
        <w:t>поместить:</w:t>
      </w:r>
    </w:p>
    <w:p w14:paraId="130EE073" w14:textId="77777777" w:rsidR="00F14027" w:rsidRDefault="00000000">
      <w:pPr>
        <w:widowControl w:val="0"/>
        <w:numPr>
          <w:ilvl w:val="1"/>
          <w:numId w:val="12"/>
        </w:numPr>
        <w:tabs>
          <w:tab w:val="left" w:pos="993"/>
        </w:tabs>
        <w:spacing w:before="137" w:after="0" w:line="240" w:lineRule="auto"/>
        <w:ind w:left="993" w:hanging="284"/>
        <w:rPr>
          <w:rFonts w:ascii="Times New Roman" w:eastAsia="Times New Roman" w:hAnsi="Times New Roman"/>
          <w:sz w:val="24"/>
        </w:rPr>
      </w:pPr>
      <w:r>
        <w:rPr>
          <w:rFonts w:ascii="Times New Roman" w:eastAsia="Times New Roman" w:hAnsi="Times New Roman"/>
          <w:sz w:val="24"/>
        </w:rPr>
        <w:t>полное наименование</w:t>
      </w:r>
      <w:r>
        <w:rPr>
          <w:rFonts w:ascii="Times New Roman" w:eastAsia="Times New Roman" w:hAnsi="Times New Roman"/>
          <w:spacing w:val="-1"/>
          <w:sz w:val="24"/>
        </w:rPr>
        <w:t xml:space="preserve"> </w:t>
      </w:r>
      <w:r>
        <w:rPr>
          <w:rFonts w:ascii="Times New Roman" w:eastAsia="Times New Roman" w:hAnsi="Times New Roman"/>
          <w:spacing w:val="-4"/>
          <w:sz w:val="24"/>
        </w:rPr>
        <w:t>вуза,</w:t>
      </w:r>
    </w:p>
    <w:p w14:paraId="3CC54596" w14:textId="77777777" w:rsidR="00F14027" w:rsidRDefault="00000000">
      <w:pPr>
        <w:widowControl w:val="0"/>
        <w:numPr>
          <w:ilvl w:val="1"/>
          <w:numId w:val="12"/>
        </w:numPr>
        <w:tabs>
          <w:tab w:val="left" w:pos="993"/>
        </w:tabs>
        <w:spacing w:before="138" w:after="0" w:line="240" w:lineRule="auto"/>
        <w:ind w:left="993" w:hanging="284"/>
        <w:rPr>
          <w:rFonts w:ascii="Times New Roman" w:eastAsia="Times New Roman" w:hAnsi="Times New Roman"/>
          <w:sz w:val="24"/>
        </w:rPr>
      </w:pPr>
      <w:r>
        <w:rPr>
          <w:rFonts w:ascii="Times New Roman" w:eastAsia="Times New Roman" w:hAnsi="Times New Roman"/>
          <w:sz w:val="24"/>
        </w:rPr>
        <w:t>тему</w:t>
      </w:r>
      <w:r>
        <w:rPr>
          <w:rFonts w:ascii="Times New Roman" w:eastAsia="Times New Roman" w:hAnsi="Times New Roman"/>
          <w:spacing w:val="-6"/>
          <w:sz w:val="24"/>
        </w:rPr>
        <w:t xml:space="preserve"> </w:t>
      </w:r>
      <w:r>
        <w:rPr>
          <w:rFonts w:ascii="Times New Roman" w:eastAsia="Times New Roman" w:hAnsi="Times New Roman"/>
          <w:sz w:val="24"/>
        </w:rPr>
        <w:t>курсовой</w:t>
      </w:r>
      <w:r>
        <w:rPr>
          <w:rFonts w:ascii="Times New Roman" w:eastAsia="Times New Roman" w:hAnsi="Times New Roman"/>
          <w:spacing w:val="1"/>
          <w:sz w:val="24"/>
        </w:rPr>
        <w:t xml:space="preserve"> </w:t>
      </w:r>
      <w:r>
        <w:rPr>
          <w:rFonts w:ascii="Times New Roman" w:eastAsia="Times New Roman" w:hAnsi="Times New Roman"/>
          <w:spacing w:val="-2"/>
          <w:sz w:val="24"/>
        </w:rPr>
        <w:t>работы,</w:t>
      </w:r>
    </w:p>
    <w:p w14:paraId="770B72F7" w14:textId="77777777" w:rsidR="00F14027" w:rsidRDefault="00F14027">
      <w:pPr>
        <w:widowControl w:val="0"/>
        <w:spacing w:before="137" w:after="0" w:line="240" w:lineRule="auto"/>
        <w:ind w:left="1134" w:firstLine="708"/>
        <w:rPr>
          <w:rFonts w:ascii="Times New Roman" w:eastAsia="Times New Roman" w:hAnsi="Times New Roman"/>
          <w:sz w:val="24"/>
        </w:rPr>
        <w:sectPr w:rsidR="00F14027">
          <w:pgSz w:w="11910" w:h="16840"/>
          <w:pgMar w:top="1100" w:right="425" w:bottom="280" w:left="1700" w:header="710" w:footer="0" w:gutter="0"/>
          <w:cols w:space="720"/>
          <w:docGrid w:linePitch="360"/>
        </w:sectPr>
      </w:pPr>
    </w:p>
    <w:p w14:paraId="0D466804" w14:textId="77777777" w:rsidR="00F14027" w:rsidRDefault="00000000">
      <w:pPr>
        <w:widowControl w:val="0"/>
        <w:numPr>
          <w:ilvl w:val="1"/>
          <w:numId w:val="12"/>
        </w:numPr>
        <w:tabs>
          <w:tab w:val="left" w:pos="993"/>
        </w:tabs>
        <w:spacing w:before="90" w:after="0" w:line="240" w:lineRule="auto"/>
        <w:ind w:left="993" w:hanging="284"/>
        <w:rPr>
          <w:rFonts w:ascii="Times New Roman" w:eastAsia="Times New Roman" w:hAnsi="Times New Roman"/>
          <w:sz w:val="24"/>
        </w:rPr>
      </w:pPr>
      <w:r>
        <w:rPr>
          <w:rFonts w:ascii="Times New Roman" w:eastAsia="Times New Roman" w:hAnsi="Times New Roman"/>
          <w:sz w:val="24"/>
        </w:rPr>
        <w:lastRenderedPageBreak/>
        <w:t>ФИО</w:t>
      </w:r>
      <w:r>
        <w:rPr>
          <w:rFonts w:ascii="Times New Roman" w:eastAsia="Times New Roman" w:hAnsi="Times New Roman"/>
          <w:spacing w:val="-2"/>
          <w:sz w:val="24"/>
        </w:rPr>
        <w:t xml:space="preserve"> студента,</w:t>
      </w:r>
    </w:p>
    <w:p w14:paraId="611125B6" w14:textId="77777777" w:rsidR="00F14027" w:rsidRDefault="00000000">
      <w:pPr>
        <w:widowControl w:val="0"/>
        <w:numPr>
          <w:ilvl w:val="1"/>
          <w:numId w:val="12"/>
        </w:numPr>
        <w:tabs>
          <w:tab w:val="left" w:pos="993"/>
        </w:tabs>
        <w:spacing w:before="138" w:after="0" w:line="240" w:lineRule="auto"/>
        <w:ind w:left="993" w:hanging="284"/>
        <w:rPr>
          <w:rFonts w:ascii="Times New Roman" w:eastAsia="Times New Roman" w:hAnsi="Times New Roman"/>
          <w:sz w:val="24"/>
        </w:rPr>
      </w:pPr>
      <w:r>
        <w:rPr>
          <w:rFonts w:ascii="Times New Roman" w:eastAsia="Times New Roman" w:hAnsi="Times New Roman"/>
          <w:sz w:val="24"/>
        </w:rPr>
        <w:t>наименование</w:t>
      </w:r>
      <w:r>
        <w:rPr>
          <w:rFonts w:ascii="Times New Roman" w:eastAsia="Times New Roman" w:hAnsi="Times New Roman"/>
          <w:spacing w:val="-1"/>
          <w:sz w:val="24"/>
        </w:rPr>
        <w:t xml:space="preserve"> </w:t>
      </w:r>
      <w:r>
        <w:rPr>
          <w:rFonts w:ascii="Times New Roman" w:eastAsia="Times New Roman" w:hAnsi="Times New Roman"/>
          <w:spacing w:val="-2"/>
          <w:sz w:val="24"/>
        </w:rPr>
        <w:t>кафедры,</w:t>
      </w:r>
    </w:p>
    <w:p w14:paraId="69E0A329" w14:textId="77777777" w:rsidR="00F14027" w:rsidRDefault="00000000">
      <w:pPr>
        <w:widowControl w:val="0"/>
        <w:numPr>
          <w:ilvl w:val="1"/>
          <w:numId w:val="12"/>
        </w:numPr>
        <w:tabs>
          <w:tab w:val="left" w:pos="993"/>
        </w:tabs>
        <w:spacing w:before="138" w:after="0" w:line="240" w:lineRule="auto"/>
        <w:ind w:left="993" w:hanging="284"/>
        <w:rPr>
          <w:rFonts w:ascii="Times New Roman" w:eastAsia="Times New Roman" w:hAnsi="Times New Roman"/>
          <w:sz w:val="24"/>
        </w:rPr>
      </w:pPr>
      <w:r>
        <w:rPr>
          <w:rFonts w:ascii="Times New Roman" w:eastAsia="Times New Roman" w:hAnsi="Times New Roman"/>
          <w:sz w:val="24"/>
        </w:rPr>
        <w:t>ФИО</w:t>
      </w:r>
      <w:r>
        <w:rPr>
          <w:rFonts w:ascii="Times New Roman" w:eastAsia="Times New Roman" w:hAnsi="Times New Roman"/>
          <w:spacing w:val="-3"/>
          <w:sz w:val="24"/>
        </w:rPr>
        <w:t xml:space="preserve"> </w:t>
      </w:r>
      <w:r>
        <w:rPr>
          <w:rFonts w:ascii="Times New Roman" w:eastAsia="Times New Roman" w:hAnsi="Times New Roman"/>
          <w:sz w:val="24"/>
        </w:rPr>
        <w:t>и должность</w:t>
      </w:r>
      <w:r>
        <w:rPr>
          <w:rFonts w:ascii="Times New Roman" w:eastAsia="Times New Roman" w:hAnsi="Times New Roman"/>
          <w:spacing w:val="-2"/>
          <w:sz w:val="24"/>
        </w:rPr>
        <w:t xml:space="preserve"> </w:t>
      </w:r>
      <w:r>
        <w:rPr>
          <w:rFonts w:ascii="Times New Roman" w:eastAsia="Times New Roman" w:hAnsi="Times New Roman"/>
          <w:sz w:val="24"/>
        </w:rPr>
        <w:t>научного</w:t>
      </w:r>
      <w:r>
        <w:rPr>
          <w:rFonts w:ascii="Times New Roman" w:eastAsia="Times New Roman" w:hAnsi="Times New Roman"/>
          <w:spacing w:val="-1"/>
          <w:sz w:val="24"/>
        </w:rPr>
        <w:t xml:space="preserve"> </w:t>
      </w:r>
      <w:r>
        <w:rPr>
          <w:rFonts w:ascii="Times New Roman" w:eastAsia="Times New Roman" w:hAnsi="Times New Roman"/>
          <w:spacing w:val="-2"/>
          <w:sz w:val="24"/>
        </w:rPr>
        <w:t>руководителя,</w:t>
      </w:r>
    </w:p>
    <w:p w14:paraId="69E0593F" w14:textId="77777777" w:rsidR="00F14027" w:rsidRDefault="00000000">
      <w:pPr>
        <w:widowControl w:val="0"/>
        <w:numPr>
          <w:ilvl w:val="1"/>
          <w:numId w:val="12"/>
        </w:numPr>
        <w:tabs>
          <w:tab w:val="left" w:pos="993"/>
        </w:tabs>
        <w:spacing w:before="135" w:after="0" w:line="240" w:lineRule="auto"/>
        <w:ind w:left="993" w:hanging="284"/>
        <w:rPr>
          <w:rFonts w:ascii="Times New Roman" w:eastAsia="Times New Roman" w:hAnsi="Times New Roman"/>
          <w:sz w:val="24"/>
        </w:rPr>
      </w:pPr>
      <w:r>
        <w:rPr>
          <w:rFonts w:ascii="Times New Roman" w:eastAsia="Times New Roman" w:hAnsi="Times New Roman"/>
          <w:spacing w:val="-2"/>
          <w:sz w:val="24"/>
        </w:rPr>
        <w:t>город,</w:t>
      </w:r>
    </w:p>
    <w:p w14:paraId="5ECCC1AB" w14:textId="77777777" w:rsidR="00F14027" w:rsidRDefault="00000000">
      <w:pPr>
        <w:widowControl w:val="0"/>
        <w:numPr>
          <w:ilvl w:val="1"/>
          <w:numId w:val="12"/>
        </w:numPr>
        <w:tabs>
          <w:tab w:val="left" w:pos="993"/>
        </w:tabs>
        <w:spacing w:before="138" w:after="0" w:line="240" w:lineRule="auto"/>
        <w:ind w:left="993" w:hanging="284"/>
        <w:rPr>
          <w:rFonts w:ascii="Times New Roman" w:eastAsia="Times New Roman" w:hAnsi="Times New Roman"/>
          <w:sz w:val="24"/>
        </w:rPr>
      </w:pPr>
      <w:r>
        <w:rPr>
          <w:rFonts w:ascii="Times New Roman" w:eastAsia="Times New Roman" w:hAnsi="Times New Roman"/>
          <w:spacing w:val="-4"/>
          <w:sz w:val="24"/>
        </w:rPr>
        <w:t>год.</w:t>
      </w:r>
    </w:p>
    <w:p w14:paraId="702E99A8" w14:textId="77777777" w:rsidR="00F14027" w:rsidRDefault="00000000">
      <w:pPr>
        <w:widowControl w:val="0"/>
        <w:numPr>
          <w:ilvl w:val="0"/>
          <w:numId w:val="12"/>
        </w:numPr>
        <w:tabs>
          <w:tab w:val="left" w:pos="949"/>
        </w:tabs>
        <w:spacing w:before="139" w:after="0" w:line="240" w:lineRule="auto"/>
        <w:ind w:left="949"/>
        <w:rPr>
          <w:rFonts w:ascii="Times New Roman" w:eastAsia="Times New Roman" w:hAnsi="Times New Roman"/>
          <w:sz w:val="24"/>
        </w:rPr>
      </w:pPr>
      <w:r>
        <w:rPr>
          <w:rFonts w:ascii="Times New Roman" w:eastAsia="Times New Roman" w:hAnsi="Times New Roman"/>
          <w:sz w:val="24"/>
        </w:rPr>
        <w:t>На</w:t>
      </w:r>
      <w:r>
        <w:rPr>
          <w:rFonts w:ascii="Times New Roman" w:eastAsia="Times New Roman" w:hAnsi="Times New Roman"/>
          <w:spacing w:val="-5"/>
          <w:sz w:val="24"/>
        </w:rPr>
        <w:t xml:space="preserve"> </w:t>
      </w:r>
      <w:r>
        <w:rPr>
          <w:rFonts w:ascii="Times New Roman" w:eastAsia="Times New Roman" w:hAnsi="Times New Roman"/>
          <w:sz w:val="24"/>
        </w:rPr>
        <w:t>следующем</w:t>
      </w:r>
      <w:r>
        <w:rPr>
          <w:rFonts w:ascii="Times New Roman" w:eastAsia="Times New Roman" w:hAnsi="Times New Roman"/>
          <w:spacing w:val="-2"/>
          <w:sz w:val="24"/>
        </w:rPr>
        <w:t xml:space="preserve"> </w:t>
      </w:r>
      <w:r>
        <w:rPr>
          <w:rFonts w:ascii="Times New Roman" w:eastAsia="Times New Roman" w:hAnsi="Times New Roman"/>
          <w:sz w:val="24"/>
        </w:rPr>
        <w:t>слайде</w:t>
      </w:r>
      <w:r>
        <w:rPr>
          <w:rFonts w:ascii="Times New Roman" w:eastAsia="Times New Roman" w:hAnsi="Times New Roman"/>
          <w:spacing w:val="-3"/>
          <w:sz w:val="24"/>
        </w:rPr>
        <w:t xml:space="preserve"> </w:t>
      </w:r>
      <w:r>
        <w:rPr>
          <w:rFonts w:ascii="Times New Roman" w:eastAsia="Times New Roman" w:hAnsi="Times New Roman"/>
          <w:sz w:val="24"/>
        </w:rPr>
        <w:t>отразить</w:t>
      </w:r>
      <w:r>
        <w:rPr>
          <w:rFonts w:ascii="Times New Roman" w:eastAsia="Times New Roman" w:hAnsi="Times New Roman"/>
          <w:spacing w:val="-1"/>
          <w:sz w:val="24"/>
        </w:rPr>
        <w:t xml:space="preserve"> </w:t>
      </w:r>
      <w:r>
        <w:rPr>
          <w:rFonts w:ascii="Times New Roman" w:eastAsia="Times New Roman" w:hAnsi="Times New Roman"/>
          <w:sz w:val="24"/>
        </w:rPr>
        <w:t>введение</w:t>
      </w:r>
      <w:r>
        <w:rPr>
          <w:rFonts w:ascii="Times New Roman" w:eastAsia="Times New Roman" w:hAnsi="Times New Roman"/>
          <w:spacing w:val="-3"/>
          <w:sz w:val="24"/>
        </w:rPr>
        <w:t xml:space="preserve"> </w:t>
      </w:r>
      <w:r>
        <w:rPr>
          <w:rFonts w:ascii="Times New Roman" w:eastAsia="Times New Roman" w:hAnsi="Times New Roman"/>
          <w:sz w:val="24"/>
        </w:rPr>
        <w:t>курсовой работы,</w:t>
      </w:r>
      <w:r>
        <w:rPr>
          <w:rFonts w:ascii="Times New Roman" w:eastAsia="Times New Roman" w:hAnsi="Times New Roman"/>
          <w:spacing w:val="1"/>
          <w:sz w:val="24"/>
        </w:rPr>
        <w:t xml:space="preserve"> </w:t>
      </w:r>
      <w:r>
        <w:rPr>
          <w:rFonts w:ascii="Times New Roman" w:eastAsia="Times New Roman" w:hAnsi="Times New Roman"/>
          <w:spacing w:val="-2"/>
          <w:sz w:val="24"/>
        </w:rPr>
        <w:t>указав</w:t>
      </w:r>
    </w:p>
    <w:p w14:paraId="46C9A862" w14:textId="77777777" w:rsidR="00F14027" w:rsidRDefault="00000000">
      <w:pPr>
        <w:widowControl w:val="0"/>
        <w:numPr>
          <w:ilvl w:val="1"/>
          <w:numId w:val="12"/>
        </w:numPr>
        <w:tabs>
          <w:tab w:val="left" w:pos="993"/>
        </w:tabs>
        <w:spacing w:before="136" w:after="0" w:line="240" w:lineRule="auto"/>
        <w:ind w:left="993" w:hanging="284"/>
        <w:rPr>
          <w:rFonts w:ascii="Times New Roman" w:eastAsia="Times New Roman" w:hAnsi="Times New Roman"/>
          <w:sz w:val="24"/>
        </w:rPr>
      </w:pPr>
      <w:r>
        <w:rPr>
          <w:rFonts w:ascii="Times New Roman" w:eastAsia="Times New Roman" w:hAnsi="Times New Roman"/>
          <w:spacing w:val="-2"/>
          <w:sz w:val="24"/>
        </w:rPr>
        <w:t>актуальность;</w:t>
      </w:r>
    </w:p>
    <w:p w14:paraId="414D963C" w14:textId="77777777" w:rsidR="00F14027" w:rsidRDefault="00000000">
      <w:pPr>
        <w:widowControl w:val="0"/>
        <w:numPr>
          <w:ilvl w:val="1"/>
          <w:numId w:val="12"/>
        </w:numPr>
        <w:tabs>
          <w:tab w:val="left" w:pos="993"/>
        </w:tabs>
        <w:spacing w:before="138" w:after="0" w:line="240" w:lineRule="auto"/>
        <w:ind w:left="993" w:hanging="284"/>
        <w:rPr>
          <w:rFonts w:ascii="Times New Roman" w:eastAsia="Times New Roman" w:hAnsi="Times New Roman"/>
          <w:sz w:val="24"/>
        </w:rPr>
      </w:pPr>
      <w:r>
        <w:rPr>
          <w:rFonts w:ascii="Times New Roman" w:eastAsia="Times New Roman" w:hAnsi="Times New Roman"/>
          <w:sz w:val="24"/>
        </w:rPr>
        <w:t>объект</w:t>
      </w:r>
      <w:r>
        <w:rPr>
          <w:rFonts w:ascii="Times New Roman" w:eastAsia="Times New Roman" w:hAnsi="Times New Roman"/>
          <w:spacing w:val="-1"/>
          <w:sz w:val="24"/>
        </w:rPr>
        <w:t xml:space="preserve"> </w:t>
      </w:r>
      <w:r>
        <w:rPr>
          <w:rFonts w:ascii="Times New Roman" w:eastAsia="Times New Roman" w:hAnsi="Times New Roman"/>
          <w:sz w:val="24"/>
        </w:rPr>
        <w:t>и</w:t>
      </w:r>
      <w:r>
        <w:rPr>
          <w:rFonts w:ascii="Times New Roman" w:eastAsia="Times New Roman" w:hAnsi="Times New Roman"/>
          <w:spacing w:val="-3"/>
          <w:sz w:val="24"/>
        </w:rPr>
        <w:t xml:space="preserve"> </w:t>
      </w:r>
      <w:r>
        <w:rPr>
          <w:rFonts w:ascii="Times New Roman" w:eastAsia="Times New Roman" w:hAnsi="Times New Roman"/>
          <w:sz w:val="24"/>
        </w:rPr>
        <w:t xml:space="preserve">предмет </w:t>
      </w:r>
      <w:r>
        <w:rPr>
          <w:rFonts w:ascii="Times New Roman" w:eastAsia="Times New Roman" w:hAnsi="Times New Roman"/>
          <w:spacing w:val="-2"/>
          <w:sz w:val="24"/>
        </w:rPr>
        <w:t>исследования;</w:t>
      </w:r>
    </w:p>
    <w:p w14:paraId="58896572" w14:textId="77777777" w:rsidR="00F14027" w:rsidRDefault="00000000">
      <w:pPr>
        <w:widowControl w:val="0"/>
        <w:numPr>
          <w:ilvl w:val="1"/>
          <w:numId w:val="12"/>
        </w:numPr>
        <w:tabs>
          <w:tab w:val="left" w:pos="993"/>
        </w:tabs>
        <w:spacing w:before="136" w:after="0" w:line="240" w:lineRule="auto"/>
        <w:ind w:left="993" w:hanging="284"/>
        <w:rPr>
          <w:rFonts w:ascii="Times New Roman" w:eastAsia="Times New Roman" w:hAnsi="Times New Roman"/>
          <w:sz w:val="24"/>
        </w:rPr>
      </w:pPr>
      <w:r>
        <w:rPr>
          <w:rFonts w:ascii="Times New Roman" w:eastAsia="Times New Roman" w:hAnsi="Times New Roman"/>
          <w:spacing w:val="-2"/>
          <w:sz w:val="24"/>
        </w:rPr>
        <w:t>цель;</w:t>
      </w:r>
    </w:p>
    <w:p w14:paraId="2A05A49A" w14:textId="77777777" w:rsidR="00F14027" w:rsidRDefault="00000000">
      <w:pPr>
        <w:widowControl w:val="0"/>
        <w:numPr>
          <w:ilvl w:val="1"/>
          <w:numId w:val="12"/>
        </w:numPr>
        <w:tabs>
          <w:tab w:val="left" w:pos="993"/>
        </w:tabs>
        <w:spacing w:before="138" w:after="0" w:line="240" w:lineRule="auto"/>
        <w:ind w:left="993" w:hanging="284"/>
        <w:rPr>
          <w:rFonts w:ascii="Times New Roman" w:eastAsia="Times New Roman" w:hAnsi="Times New Roman"/>
          <w:sz w:val="24"/>
        </w:rPr>
      </w:pPr>
      <w:r>
        <w:rPr>
          <w:rFonts w:ascii="Times New Roman" w:eastAsia="Times New Roman" w:hAnsi="Times New Roman"/>
          <w:spacing w:val="-2"/>
          <w:sz w:val="24"/>
        </w:rPr>
        <w:t>задачи.</w:t>
      </w:r>
    </w:p>
    <w:p w14:paraId="358867C9" w14:textId="77777777" w:rsidR="00F14027" w:rsidRDefault="00000000">
      <w:pPr>
        <w:widowControl w:val="0"/>
        <w:spacing w:before="138" w:after="0" w:line="360" w:lineRule="auto"/>
        <w:ind w:left="1" w:right="134" w:firstLine="708"/>
        <w:jc w:val="both"/>
        <w:rPr>
          <w:rFonts w:ascii="Times New Roman" w:eastAsia="Times New Roman" w:hAnsi="Times New Roman"/>
          <w:sz w:val="24"/>
          <w:szCs w:val="24"/>
        </w:rPr>
      </w:pPr>
      <w:r>
        <w:rPr>
          <w:rFonts w:ascii="Times New Roman" w:eastAsia="Times New Roman" w:hAnsi="Times New Roman"/>
          <w:sz w:val="24"/>
          <w:szCs w:val="24"/>
        </w:rPr>
        <w:t xml:space="preserve">Большинство присутствующих на защите ничего не знают о вашей работе, поэтому ваша задача – изложить коротко, ясно, четко, доступно, логично, короче, должно быть </w:t>
      </w:r>
      <w:r>
        <w:rPr>
          <w:rFonts w:ascii="Times New Roman" w:eastAsia="Times New Roman" w:hAnsi="Times New Roman"/>
          <w:spacing w:val="-2"/>
          <w:sz w:val="24"/>
          <w:szCs w:val="24"/>
        </w:rPr>
        <w:t>понятно.</w:t>
      </w:r>
    </w:p>
    <w:p w14:paraId="4D025A91" w14:textId="77777777" w:rsidR="00F14027" w:rsidRDefault="00000000">
      <w:pPr>
        <w:widowControl w:val="0"/>
        <w:spacing w:after="0" w:line="275" w:lineRule="exact"/>
        <w:ind w:left="709"/>
        <w:jc w:val="both"/>
        <w:rPr>
          <w:rFonts w:ascii="Times New Roman" w:eastAsia="Times New Roman" w:hAnsi="Times New Roman"/>
          <w:sz w:val="24"/>
          <w:szCs w:val="24"/>
        </w:rPr>
      </w:pPr>
      <w:r>
        <w:rPr>
          <w:rFonts w:ascii="Times New Roman" w:eastAsia="Times New Roman" w:hAnsi="Times New Roman"/>
          <w:sz w:val="24"/>
          <w:szCs w:val="24"/>
        </w:rPr>
        <w:t>И</w:t>
      </w:r>
      <w:r>
        <w:rPr>
          <w:rFonts w:ascii="Times New Roman" w:eastAsia="Times New Roman" w:hAnsi="Times New Roman"/>
          <w:spacing w:val="-4"/>
          <w:sz w:val="24"/>
          <w:szCs w:val="24"/>
        </w:rPr>
        <w:t xml:space="preserve"> </w:t>
      </w:r>
      <w:r>
        <w:rPr>
          <w:rFonts w:ascii="Times New Roman" w:eastAsia="Times New Roman" w:hAnsi="Times New Roman"/>
          <w:sz w:val="24"/>
          <w:szCs w:val="24"/>
        </w:rPr>
        <w:t>помните:</w:t>
      </w:r>
      <w:r>
        <w:rPr>
          <w:rFonts w:ascii="Times New Roman" w:eastAsia="Times New Roman" w:hAnsi="Times New Roman"/>
          <w:spacing w:val="-1"/>
          <w:sz w:val="24"/>
          <w:szCs w:val="24"/>
        </w:rPr>
        <w:t xml:space="preserve"> </w:t>
      </w:r>
      <w:r>
        <w:rPr>
          <w:rFonts w:ascii="Times New Roman" w:eastAsia="Times New Roman" w:hAnsi="Times New Roman"/>
          <w:sz w:val="24"/>
          <w:szCs w:val="24"/>
        </w:rPr>
        <w:t>текста</w:t>
      </w:r>
      <w:r>
        <w:rPr>
          <w:rFonts w:ascii="Times New Roman" w:eastAsia="Times New Roman" w:hAnsi="Times New Roman"/>
          <w:spacing w:val="-1"/>
          <w:sz w:val="24"/>
          <w:szCs w:val="24"/>
        </w:rPr>
        <w:t xml:space="preserve"> </w:t>
      </w:r>
      <w:r>
        <w:rPr>
          <w:rFonts w:ascii="Times New Roman" w:eastAsia="Times New Roman" w:hAnsi="Times New Roman"/>
          <w:sz w:val="24"/>
          <w:szCs w:val="24"/>
        </w:rPr>
        <w:t>должно</w:t>
      </w:r>
      <w:r>
        <w:rPr>
          <w:rFonts w:ascii="Times New Roman" w:eastAsia="Times New Roman" w:hAnsi="Times New Roman"/>
          <w:spacing w:val="-1"/>
          <w:sz w:val="24"/>
          <w:szCs w:val="24"/>
        </w:rPr>
        <w:t xml:space="preserve"> </w:t>
      </w:r>
      <w:r>
        <w:rPr>
          <w:rFonts w:ascii="Times New Roman" w:eastAsia="Times New Roman" w:hAnsi="Times New Roman"/>
          <w:sz w:val="24"/>
          <w:szCs w:val="24"/>
        </w:rPr>
        <w:t>быть на</w:t>
      </w:r>
      <w:r>
        <w:rPr>
          <w:rFonts w:ascii="Times New Roman" w:eastAsia="Times New Roman" w:hAnsi="Times New Roman"/>
          <w:spacing w:val="-2"/>
          <w:sz w:val="24"/>
          <w:szCs w:val="24"/>
        </w:rPr>
        <w:t xml:space="preserve"> </w:t>
      </w:r>
      <w:r>
        <w:rPr>
          <w:rFonts w:ascii="Times New Roman" w:eastAsia="Times New Roman" w:hAnsi="Times New Roman"/>
          <w:sz w:val="24"/>
          <w:szCs w:val="24"/>
        </w:rPr>
        <w:t>слайде</w:t>
      </w:r>
      <w:r>
        <w:rPr>
          <w:rFonts w:ascii="Times New Roman" w:eastAsia="Times New Roman" w:hAnsi="Times New Roman"/>
          <w:spacing w:val="-1"/>
          <w:sz w:val="24"/>
          <w:szCs w:val="24"/>
        </w:rPr>
        <w:t xml:space="preserve"> </w:t>
      </w:r>
      <w:r>
        <w:rPr>
          <w:rFonts w:ascii="Times New Roman" w:eastAsia="Times New Roman" w:hAnsi="Times New Roman"/>
          <w:spacing w:val="-2"/>
          <w:sz w:val="24"/>
          <w:szCs w:val="24"/>
        </w:rPr>
        <w:t>минимум!</w:t>
      </w:r>
    </w:p>
    <w:p w14:paraId="6E5950A1" w14:textId="77777777" w:rsidR="00F14027" w:rsidRDefault="00000000">
      <w:pPr>
        <w:widowControl w:val="0"/>
        <w:numPr>
          <w:ilvl w:val="0"/>
          <w:numId w:val="12"/>
        </w:numPr>
        <w:tabs>
          <w:tab w:val="left" w:pos="949"/>
        </w:tabs>
        <w:spacing w:before="139" w:after="0" w:line="360" w:lineRule="auto"/>
        <w:ind w:right="137" w:firstLine="708"/>
        <w:jc w:val="both"/>
        <w:rPr>
          <w:rFonts w:ascii="Times New Roman" w:eastAsia="Times New Roman" w:hAnsi="Times New Roman"/>
          <w:sz w:val="24"/>
        </w:rPr>
      </w:pPr>
      <w:r>
        <w:rPr>
          <w:rFonts w:ascii="Times New Roman" w:eastAsia="Times New Roman" w:hAnsi="Times New Roman"/>
          <w:sz w:val="24"/>
        </w:rPr>
        <w:t>Самые ответственные слайды делаются по основной части курсовой работы, но важно выбирать главное, а не копировать страницы курсовой работы в презентацию.</w:t>
      </w:r>
    </w:p>
    <w:p w14:paraId="7377162A" w14:textId="77777777" w:rsidR="00F14027" w:rsidRDefault="00000000">
      <w:pPr>
        <w:widowControl w:val="0"/>
        <w:spacing w:after="0" w:line="240" w:lineRule="auto"/>
        <w:ind w:left="709"/>
        <w:jc w:val="both"/>
        <w:rPr>
          <w:rFonts w:ascii="Times New Roman" w:eastAsia="Times New Roman" w:hAnsi="Times New Roman"/>
          <w:sz w:val="24"/>
          <w:szCs w:val="24"/>
        </w:rPr>
      </w:pPr>
      <w:r>
        <w:rPr>
          <w:rFonts w:ascii="Times New Roman" w:eastAsia="Times New Roman" w:hAnsi="Times New Roman"/>
          <w:sz w:val="24"/>
          <w:szCs w:val="24"/>
        </w:rPr>
        <w:t>Рекомендуемые</w:t>
      </w:r>
      <w:r>
        <w:rPr>
          <w:rFonts w:ascii="Times New Roman" w:eastAsia="Times New Roman" w:hAnsi="Times New Roman"/>
          <w:spacing w:val="-3"/>
          <w:sz w:val="24"/>
          <w:szCs w:val="24"/>
        </w:rPr>
        <w:t xml:space="preserve"> </w:t>
      </w:r>
      <w:r>
        <w:rPr>
          <w:rFonts w:ascii="Times New Roman" w:eastAsia="Times New Roman" w:hAnsi="Times New Roman"/>
          <w:sz w:val="24"/>
          <w:szCs w:val="24"/>
        </w:rPr>
        <w:t>элементы</w:t>
      </w:r>
      <w:r>
        <w:rPr>
          <w:rFonts w:ascii="Times New Roman" w:eastAsia="Times New Roman" w:hAnsi="Times New Roman"/>
          <w:spacing w:val="-3"/>
          <w:sz w:val="24"/>
          <w:szCs w:val="24"/>
        </w:rPr>
        <w:t xml:space="preserve"> </w:t>
      </w:r>
      <w:r>
        <w:rPr>
          <w:rFonts w:ascii="Times New Roman" w:eastAsia="Times New Roman" w:hAnsi="Times New Roman"/>
          <w:sz w:val="24"/>
          <w:szCs w:val="24"/>
        </w:rPr>
        <w:t>для</w:t>
      </w:r>
      <w:r>
        <w:rPr>
          <w:rFonts w:ascii="Times New Roman" w:eastAsia="Times New Roman" w:hAnsi="Times New Roman"/>
          <w:spacing w:val="-1"/>
          <w:sz w:val="24"/>
          <w:szCs w:val="24"/>
        </w:rPr>
        <w:t xml:space="preserve"> </w:t>
      </w:r>
      <w:r>
        <w:rPr>
          <w:rFonts w:ascii="Times New Roman" w:eastAsia="Times New Roman" w:hAnsi="Times New Roman"/>
          <w:spacing w:val="-2"/>
          <w:sz w:val="24"/>
          <w:szCs w:val="24"/>
        </w:rPr>
        <w:t>презентации:</w:t>
      </w:r>
    </w:p>
    <w:p w14:paraId="3A9A35D4" w14:textId="77777777" w:rsidR="00F14027" w:rsidRDefault="00000000">
      <w:pPr>
        <w:widowControl w:val="0"/>
        <w:numPr>
          <w:ilvl w:val="1"/>
          <w:numId w:val="12"/>
        </w:numPr>
        <w:tabs>
          <w:tab w:val="left" w:pos="993"/>
        </w:tabs>
        <w:spacing w:before="137" w:after="0" w:line="352" w:lineRule="auto"/>
        <w:ind w:left="1" w:right="138" w:firstLine="708"/>
        <w:rPr>
          <w:rFonts w:ascii="Times New Roman" w:eastAsia="Times New Roman" w:hAnsi="Times New Roman"/>
          <w:sz w:val="24"/>
        </w:rPr>
      </w:pPr>
      <w:r>
        <w:rPr>
          <w:rFonts w:ascii="Times New Roman" w:eastAsia="Times New Roman" w:hAnsi="Times New Roman"/>
          <w:sz w:val="24"/>
        </w:rPr>
        <w:t>основные</w:t>
      </w:r>
      <w:r>
        <w:rPr>
          <w:rFonts w:ascii="Times New Roman" w:eastAsia="Times New Roman" w:hAnsi="Times New Roman"/>
          <w:spacing w:val="80"/>
          <w:sz w:val="24"/>
        </w:rPr>
        <w:t xml:space="preserve"> </w:t>
      </w:r>
      <w:r>
        <w:rPr>
          <w:rFonts w:ascii="Times New Roman" w:eastAsia="Times New Roman" w:hAnsi="Times New Roman"/>
          <w:sz w:val="24"/>
        </w:rPr>
        <w:t>понятия,</w:t>
      </w:r>
      <w:r>
        <w:rPr>
          <w:rFonts w:ascii="Times New Roman" w:eastAsia="Times New Roman" w:hAnsi="Times New Roman"/>
          <w:spacing w:val="80"/>
          <w:sz w:val="24"/>
        </w:rPr>
        <w:t xml:space="preserve"> </w:t>
      </w:r>
      <w:r>
        <w:rPr>
          <w:rFonts w:ascii="Times New Roman" w:eastAsia="Times New Roman" w:hAnsi="Times New Roman"/>
          <w:sz w:val="24"/>
        </w:rPr>
        <w:t>лежащие</w:t>
      </w:r>
      <w:r>
        <w:rPr>
          <w:rFonts w:ascii="Times New Roman" w:eastAsia="Times New Roman" w:hAnsi="Times New Roman"/>
          <w:spacing w:val="80"/>
          <w:sz w:val="24"/>
        </w:rPr>
        <w:t xml:space="preserve"> </w:t>
      </w:r>
      <w:r>
        <w:rPr>
          <w:rFonts w:ascii="Times New Roman" w:eastAsia="Times New Roman" w:hAnsi="Times New Roman"/>
          <w:sz w:val="24"/>
        </w:rPr>
        <w:t>в</w:t>
      </w:r>
      <w:r>
        <w:rPr>
          <w:rFonts w:ascii="Times New Roman" w:eastAsia="Times New Roman" w:hAnsi="Times New Roman"/>
          <w:spacing w:val="80"/>
          <w:sz w:val="24"/>
        </w:rPr>
        <w:t xml:space="preserve"> </w:t>
      </w:r>
      <w:r>
        <w:rPr>
          <w:rFonts w:ascii="Times New Roman" w:eastAsia="Times New Roman" w:hAnsi="Times New Roman"/>
          <w:sz w:val="24"/>
        </w:rPr>
        <w:t>основе</w:t>
      </w:r>
      <w:r>
        <w:rPr>
          <w:rFonts w:ascii="Times New Roman" w:eastAsia="Times New Roman" w:hAnsi="Times New Roman"/>
          <w:spacing w:val="80"/>
          <w:sz w:val="24"/>
        </w:rPr>
        <w:t xml:space="preserve"> </w:t>
      </w:r>
      <w:r>
        <w:rPr>
          <w:rFonts w:ascii="Times New Roman" w:eastAsia="Times New Roman" w:hAnsi="Times New Roman"/>
          <w:sz w:val="24"/>
        </w:rPr>
        <w:t>исследования,</w:t>
      </w:r>
      <w:r>
        <w:rPr>
          <w:rFonts w:ascii="Times New Roman" w:eastAsia="Times New Roman" w:hAnsi="Times New Roman"/>
          <w:spacing w:val="80"/>
          <w:sz w:val="24"/>
        </w:rPr>
        <w:t xml:space="preserve"> </w:t>
      </w:r>
      <w:r>
        <w:rPr>
          <w:rFonts w:ascii="Times New Roman" w:eastAsia="Times New Roman" w:hAnsi="Times New Roman"/>
          <w:sz w:val="24"/>
        </w:rPr>
        <w:t>выстроенные</w:t>
      </w:r>
      <w:r>
        <w:rPr>
          <w:rFonts w:ascii="Times New Roman" w:eastAsia="Times New Roman" w:hAnsi="Times New Roman"/>
          <w:spacing w:val="80"/>
          <w:sz w:val="24"/>
        </w:rPr>
        <w:t xml:space="preserve"> </w:t>
      </w:r>
      <w:r>
        <w:rPr>
          <w:rFonts w:ascii="Times New Roman" w:eastAsia="Times New Roman" w:hAnsi="Times New Roman"/>
          <w:sz w:val="24"/>
        </w:rPr>
        <w:t>в</w:t>
      </w:r>
      <w:r>
        <w:rPr>
          <w:rFonts w:ascii="Times New Roman" w:eastAsia="Times New Roman" w:hAnsi="Times New Roman"/>
          <w:spacing w:val="80"/>
          <w:sz w:val="24"/>
        </w:rPr>
        <w:t xml:space="preserve"> </w:t>
      </w:r>
      <w:r>
        <w:rPr>
          <w:rFonts w:ascii="Times New Roman" w:eastAsia="Times New Roman" w:hAnsi="Times New Roman"/>
          <w:sz w:val="24"/>
        </w:rPr>
        <w:t>логике</w:t>
      </w:r>
      <w:r>
        <w:rPr>
          <w:rFonts w:ascii="Times New Roman" w:eastAsia="Times New Roman" w:hAnsi="Times New Roman"/>
          <w:spacing w:val="80"/>
          <w:sz w:val="24"/>
        </w:rPr>
        <w:t xml:space="preserve"> </w:t>
      </w:r>
      <w:r>
        <w:rPr>
          <w:rFonts w:ascii="Times New Roman" w:eastAsia="Times New Roman" w:hAnsi="Times New Roman"/>
          <w:sz w:val="24"/>
        </w:rPr>
        <w:t>изложения исследования;</w:t>
      </w:r>
    </w:p>
    <w:p w14:paraId="490FE77F" w14:textId="77777777" w:rsidR="00F14027" w:rsidRDefault="00000000">
      <w:pPr>
        <w:widowControl w:val="0"/>
        <w:numPr>
          <w:ilvl w:val="1"/>
          <w:numId w:val="12"/>
        </w:numPr>
        <w:tabs>
          <w:tab w:val="left" w:pos="993"/>
        </w:tabs>
        <w:spacing w:before="7" w:after="0" w:line="240" w:lineRule="auto"/>
        <w:ind w:left="993" w:hanging="284"/>
        <w:rPr>
          <w:rFonts w:ascii="Times New Roman" w:eastAsia="Times New Roman" w:hAnsi="Times New Roman"/>
          <w:sz w:val="24"/>
        </w:rPr>
      </w:pPr>
      <w:r>
        <w:rPr>
          <w:rFonts w:ascii="Times New Roman" w:eastAsia="Times New Roman" w:hAnsi="Times New Roman"/>
          <w:sz w:val="24"/>
        </w:rPr>
        <w:t>стержневые</w:t>
      </w:r>
      <w:r>
        <w:rPr>
          <w:rFonts w:ascii="Times New Roman" w:eastAsia="Times New Roman" w:hAnsi="Times New Roman"/>
          <w:spacing w:val="-3"/>
          <w:sz w:val="24"/>
        </w:rPr>
        <w:t xml:space="preserve"> </w:t>
      </w:r>
      <w:r>
        <w:rPr>
          <w:rFonts w:ascii="Times New Roman" w:eastAsia="Times New Roman" w:hAnsi="Times New Roman"/>
          <w:sz w:val="24"/>
        </w:rPr>
        <w:t>высказывания,</w:t>
      </w:r>
      <w:r>
        <w:rPr>
          <w:rFonts w:ascii="Times New Roman" w:eastAsia="Times New Roman" w:hAnsi="Times New Roman"/>
          <w:spacing w:val="-2"/>
          <w:sz w:val="24"/>
        </w:rPr>
        <w:t xml:space="preserve"> </w:t>
      </w:r>
      <w:r>
        <w:rPr>
          <w:rFonts w:ascii="Times New Roman" w:eastAsia="Times New Roman" w:hAnsi="Times New Roman"/>
          <w:sz w:val="24"/>
        </w:rPr>
        <w:t>факты</w:t>
      </w:r>
      <w:r>
        <w:rPr>
          <w:rFonts w:ascii="Times New Roman" w:eastAsia="Times New Roman" w:hAnsi="Times New Roman"/>
          <w:spacing w:val="-4"/>
          <w:sz w:val="24"/>
        </w:rPr>
        <w:t xml:space="preserve"> </w:t>
      </w:r>
      <w:r>
        <w:rPr>
          <w:rFonts w:ascii="Times New Roman" w:eastAsia="Times New Roman" w:hAnsi="Times New Roman"/>
          <w:sz w:val="24"/>
        </w:rPr>
        <w:t>и т.</w:t>
      </w:r>
      <w:r>
        <w:rPr>
          <w:rFonts w:ascii="Times New Roman" w:eastAsia="Times New Roman" w:hAnsi="Times New Roman"/>
          <w:spacing w:val="-2"/>
          <w:sz w:val="24"/>
        </w:rPr>
        <w:t xml:space="preserve"> </w:t>
      </w:r>
      <w:r>
        <w:rPr>
          <w:rFonts w:ascii="Times New Roman" w:eastAsia="Times New Roman" w:hAnsi="Times New Roman"/>
          <w:sz w:val="24"/>
        </w:rPr>
        <w:t>д.</w:t>
      </w:r>
      <w:r>
        <w:rPr>
          <w:rFonts w:ascii="Times New Roman" w:eastAsia="Times New Roman" w:hAnsi="Times New Roman"/>
          <w:spacing w:val="-1"/>
          <w:sz w:val="24"/>
        </w:rPr>
        <w:t xml:space="preserve"> </w:t>
      </w:r>
      <w:r>
        <w:rPr>
          <w:rFonts w:ascii="Times New Roman" w:eastAsia="Times New Roman" w:hAnsi="Times New Roman"/>
          <w:sz w:val="24"/>
        </w:rPr>
        <w:t>с</w:t>
      </w:r>
      <w:r>
        <w:rPr>
          <w:rFonts w:ascii="Times New Roman" w:eastAsia="Times New Roman" w:hAnsi="Times New Roman"/>
          <w:spacing w:val="-1"/>
          <w:sz w:val="24"/>
        </w:rPr>
        <w:t xml:space="preserve"> </w:t>
      </w:r>
      <w:r>
        <w:rPr>
          <w:rFonts w:ascii="Times New Roman" w:eastAsia="Times New Roman" w:hAnsi="Times New Roman"/>
          <w:sz w:val="24"/>
        </w:rPr>
        <w:t>указанием</w:t>
      </w:r>
      <w:r>
        <w:rPr>
          <w:rFonts w:ascii="Times New Roman" w:eastAsia="Times New Roman" w:hAnsi="Times New Roman"/>
          <w:spacing w:val="-2"/>
          <w:sz w:val="24"/>
        </w:rPr>
        <w:t xml:space="preserve"> источника;</w:t>
      </w:r>
    </w:p>
    <w:p w14:paraId="0230D90B" w14:textId="77777777" w:rsidR="00F14027" w:rsidRDefault="00000000">
      <w:pPr>
        <w:widowControl w:val="0"/>
        <w:numPr>
          <w:ilvl w:val="1"/>
          <w:numId w:val="12"/>
        </w:numPr>
        <w:tabs>
          <w:tab w:val="left" w:pos="993"/>
        </w:tabs>
        <w:spacing w:before="138" w:after="0" w:line="352" w:lineRule="auto"/>
        <w:ind w:left="1" w:right="136" w:firstLine="708"/>
        <w:rPr>
          <w:rFonts w:ascii="Times New Roman" w:eastAsia="Times New Roman" w:hAnsi="Times New Roman"/>
          <w:sz w:val="24"/>
        </w:rPr>
      </w:pPr>
      <w:r>
        <w:rPr>
          <w:rFonts w:ascii="Times New Roman" w:eastAsia="Times New Roman" w:hAnsi="Times New Roman"/>
          <w:sz w:val="24"/>
        </w:rPr>
        <w:t>графики,</w:t>
      </w:r>
      <w:r>
        <w:rPr>
          <w:rFonts w:ascii="Times New Roman" w:eastAsia="Times New Roman" w:hAnsi="Times New Roman"/>
          <w:spacing w:val="72"/>
          <w:sz w:val="24"/>
        </w:rPr>
        <w:t xml:space="preserve"> </w:t>
      </w:r>
      <w:r>
        <w:rPr>
          <w:rFonts w:ascii="Times New Roman" w:eastAsia="Times New Roman" w:hAnsi="Times New Roman"/>
          <w:sz w:val="24"/>
        </w:rPr>
        <w:t>таблицы</w:t>
      </w:r>
      <w:r>
        <w:rPr>
          <w:rFonts w:ascii="Times New Roman" w:eastAsia="Times New Roman" w:hAnsi="Times New Roman"/>
          <w:spacing w:val="71"/>
          <w:sz w:val="24"/>
        </w:rPr>
        <w:t xml:space="preserve"> </w:t>
      </w:r>
      <w:r>
        <w:rPr>
          <w:rFonts w:ascii="Times New Roman" w:eastAsia="Times New Roman" w:hAnsi="Times New Roman"/>
          <w:sz w:val="24"/>
        </w:rPr>
        <w:t>и</w:t>
      </w:r>
      <w:r>
        <w:rPr>
          <w:rFonts w:ascii="Times New Roman" w:eastAsia="Times New Roman" w:hAnsi="Times New Roman"/>
          <w:spacing w:val="75"/>
          <w:sz w:val="24"/>
        </w:rPr>
        <w:t xml:space="preserve"> </w:t>
      </w:r>
      <w:r>
        <w:rPr>
          <w:rFonts w:ascii="Times New Roman" w:eastAsia="Times New Roman" w:hAnsi="Times New Roman"/>
          <w:sz w:val="24"/>
        </w:rPr>
        <w:t>т.</w:t>
      </w:r>
      <w:r>
        <w:rPr>
          <w:rFonts w:ascii="Times New Roman" w:eastAsia="Times New Roman" w:hAnsi="Times New Roman"/>
          <w:spacing w:val="74"/>
          <w:sz w:val="24"/>
        </w:rPr>
        <w:t xml:space="preserve"> </w:t>
      </w:r>
      <w:r>
        <w:rPr>
          <w:rFonts w:ascii="Times New Roman" w:eastAsia="Times New Roman" w:hAnsi="Times New Roman"/>
          <w:sz w:val="24"/>
        </w:rPr>
        <w:t>д.,</w:t>
      </w:r>
      <w:r>
        <w:rPr>
          <w:rFonts w:ascii="Times New Roman" w:eastAsia="Times New Roman" w:hAnsi="Times New Roman"/>
          <w:spacing w:val="74"/>
          <w:sz w:val="24"/>
        </w:rPr>
        <w:t xml:space="preserve"> </w:t>
      </w:r>
      <w:r>
        <w:rPr>
          <w:rFonts w:ascii="Times New Roman" w:eastAsia="Times New Roman" w:hAnsi="Times New Roman"/>
          <w:sz w:val="24"/>
        </w:rPr>
        <w:t>все</w:t>
      </w:r>
      <w:r>
        <w:rPr>
          <w:rFonts w:ascii="Times New Roman" w:eastAsia="Times New Roman" w:hAnsi="Times New Roman"/>
          <w:spacing w:val="73"/>
          <w:sz w:val="24"/>
        </w:rPr>
        <w:t xml:space="preserve"> </w:t>
      </w:r>
      <w:r>
        <w:rPr>
          <w:rFonts w:ascii="Times New Roman" w:eastAsia="Times New Roman" w:hAnsi="Times New Roman"/>
          <w:sz w:val="24"/>
        </w:rPr>
        <w:t>то,</w:t>
      </w:r>
      <w:r>
        <w:rPr>
          <w:rFonts w:ascii="Times New Roman" w:eastAsia="Times New Roman" w:hAnsi="Times New Roman"/>
          <w:spacing w:val="74"/>
          <w:sz w:val="24"/>
        </w:rPr>
        <w:t xml:space="preserve"> </w:t>
      </w:r>
      <w:r>
        <w:rPr>
          <w:rFonts w:ascii="Times New Roman" w:eastAsia="Times New Roman" w:hAnsi="Times New Roman"/>
          <w:sz w:val="24"/>
        </w:rPr>
        <w:t>что</w:t>
      </w:r>
      <w:r>
        <w:rPr>
          <w:rFonts w:ascii="Times New Roman" w:eastAsia="Times New Roman" w:hAnsi="Times New Roman"/>
          <w:spacing w:val="74"/>
          <w:sz w:val="24"/>
        </w:rPr>
        <w:t xml:space="preserve"> </w:t>
      </w:r>
      <w:r>
        <w:rPr>
          <w:rFonts w:ascii="Times New Roman" w:eastAsia="Times New Roman" w:hAnsi="Times New Roman"/>
          <w:sz w:val="24"/>
        </w:rPr>
        <w:t>иллюстрирует</w:t>
      </w:r>
      <w:r>
        <w:rPr>
          <w:rFonts w:ascii="Times New Roman" w:eastAsia="Times New Roman" w:hAnsi="Times New Roman"/>
          <w:spacing w:val="75"/>
          <w:sz w:val="24"/>
        </w:rPr>
        <w:t xml:space="preserve"> </w:t>
      </w:r>
      <w:r>
        <w:rPr>
          <w:rFonts w:ascii="Times New Roman" w:eastAsia="Times New Roman" w:hAnsi="Times New Roman"/>
          <w:sz w:val="24"/>
        </w:rPr>
        <w:t>ход</w:t>
      </w:r>
      <w:r>
        <w:rPr>
          <w:rFonts w:ascii="Times New Roman" w:eastAsia="Times New Roman" w:hAnsi="Times New Roman"/>
          <w:spacing w:val="75"/>
          <w:sz w:val="24"/>
        </w:rPr>
        <w:t xml:space="preserve"> </w:t>
      </w:r>
      <w:r>
        <w:rPr>
          <w:rFonts w:ascii="Times New Roman" w:eastAsia="Times New Roman" w:hAnsi="Times New Roman"/>
          <w:sz w:val="24"/>
        </w:rPr>
        <w:t>исследования,</w:t>
      </w:r>
      <w:r>
        <w:rPr>
          <w:rFonts w:ascii="Times New Roman" w:eastAsia="Times New Roman" w:hAnsi="Times New Roman"/>
          <w:spacing w:val="74"/>
          <w:sz w:val="24"/>
        </w:rPr>
        <w:t xml:space="preserve"> </w:t>
      </w:r>
      <w:r>
        <w:rPr>
          <w:rFonts w:ascii="Times New Roman" w:eastAsia="Times New Roman" w:hAnsi="Times New Roman"/>
          <w:sz w:val="24"/>
        </w:rPr>
        <w:t>некие промежуточные выводы.</w:t>
      </w:r>
    </w:p>
    <w:p w14:paraId="27032FAC" w14:textId="77777777" w:rsidR="00F14027" w:rsidRDefault="00000000">
      <w:pPr>
        <w:widowControl w:val="0"/>
        <w:numPr>
          <w:ilvl w:val="0"/>
          <w:numId w:val="12"/>
        </w:numPr>
        <w:tabs>
          <w:tab w:val="left" w:pos="949"/>
        </w:tabs>
        <w:spacing w:before="7" w:after="0" w:line="360" w:lineRule="auto"/>
        <w:ind w:right="140" w:firstLine="708"/>
        <w:rPr>
          <w:rFonts w:ascii="Times New Roman" w:eastAsia="Times New Roman" w:hAnsi="Times New Roman"/>
          <w:sz w:val="24"/>
        </w:rPr>
      </w:pPr>
      <w:r>
        <w:rPr>
          <w:rFonts w:ascii="Times New Roman" w:eastAsia="Times New Roman" w:hAnsi="Times New Roman"/>
          <w:sz w:val="24"/>
        </w:rPr>
        <w:t>На предпоследний слайд поместите выводы по работе Используйте фразы: «В ходе выполнения</w:t>
      </w:r>
      <w:r>
        <w:rPr>
          <w:rFonts w:ascii="Times New Roman" w:eastAsia="Times New Roman" w:hAnsi="Times New Roman"/>
          <w:spacing w:val="40"/>
          <w:sz w:val="24"/>
        </w:rPr>
        <w:t xml:space="preserve"> </w:t>
      </w:r>
      <w:r>
        <w:rPr>
          <w:rFonts w:ascii="Times New Roman" w:eastAsia="Times New Roman" w:hAnsi="Times New Roman"/>
          <w:sz w:val="24"/>
        </w:rPr>
        <w:t>курсовой</w:t>
      </w:r>
      <w:r>
        <w:rPr>
          <w:rFonts w:ascii="Times New Roman" w:eastAsia="Times New Roman" w:hAnsi="Times New Roman"/>
          <w:spacing w:val="40"/>
          <w:sz w:val="24"/>
        </w:rPr>
        <w:t xml:space="preserve"> </w:t>
      </w:r>
      <w:r>
        <w:rPr>
          <w:rFonts w:ascii="Times New Roman" w:eastAsia="Times New Roman" w:hAnsi="Times New Roman"/>
          <w:sz w:val="24"/>
        </w:rPr>
        <w:t>работы</w:t>
      </w:r>
      <w:r>
        <w:rPr>
          <w:rFonts w:ascii="Times New Roman" w:eastAsia="Times New Roman" w:hAnsi="Times New Roman"/>
          <w:spacing w:val="40"/>
          <w:sz w:val="24"/>
        </w:rPr>
        <w:t xml:space="preserve"> </w:t>
      </w:r>
      <w:r>
        <w:rPr>
          <w:rFonts w:ascii="Times New Roman" w:eastAsia="Times New Roman" w:hAnsi="Times New Roman"/>
          <w:sz w:val="24"/>
        </w:rPr>
        <w:t>были</w:t>
      </w:r>
      <w:r>
        <w:rPr>
          <w:rFonts w:ascii="Times New Roman" w:eastAsia="Times New Roman" w:hAnsi="Times New Roman"/>
          <w:spacing w:val="40"/>
          <w:sz w:val="24"/>
        </w:rPr>
        <w:t xml:space="preserve"> </w:t>
      </w:r>
      <w:r>
        <w:rPr>
          <w:rFonts w:ascii="Times New Roman" w:eastAsia="Times New Roman" w:hAnsi="Times New Roman"/>
          <w:sz w:val="24"/>
        </w:rPr>
        <w:t>решены</w:t>
      </w:r>
      <w:r>
        <w:rPr>
          <w:rFonts w:ascii="Times New Roman" w:eastAsia="Times New Roman" w:hAnsi="Times New Roman"/>
          <w:spacing w:val="40"/>
          <w:sz w:val="24"/>
        </w:rPr>
        <w:t xml:space="preserve"> </w:t>
      </w:r>
      <w:r>
        <w:rPr>
          <w:rFonts w:ascii="Times New Roman" w:eastAsia="Times New Roman" w:hAnsi="Times New Roman"/>
          <w:sz w:val="24"/>
        </w:rPr>
        <w:t>следующие</w:t>
      </w:r>
      <w:r>
        <w:rPr>
          <w:rFonts w:ascii="Times New Roman" w:eastAsia="Times New Roman" w:hAnsi="Times New Roman"/>
          <w:spacing w:val="40"/>
          <w:sz w:val="24"/>
        </w:rPr>
        <w:t xml:space="preserve"> </w:t>
      </w:r>
      <w:r>
        <w:rPr>
          <w:rFonts w:ascii="Times New Roman" w:eastAsia="Times New Roman" w:hAnsi="Times New Roman"/>
          <w:sz w:val="24"/>
        </w:rPr>
        <w:t>задачи</w:t>
      </w:r>
      <w:r>
        <w:rPr>
          <w:rFonts w:ascii="Times New Roman" w:eastAsia="Times New Roman" w:hAnsi="Times New Roman"/>
          <w:spacing w:val="40"/>
          <w:sz w:val="24"/>
        </w:rPr>
        <w:t xml:space="preserve"> </w:t>
      </w:r>
      <w:r>
        <w:rPr>
          <w:rFonts w:ascii="Times New Roman" w:eastAsia="Times New Roman" w:hAnsi="Times New Roman"/>
          <w:sz w:val="24"/>
        </w:rPr>
        <w:t>(далее</w:t>
      </w:r>
      <w:r>
        <w:rPr>
          <w:rFonts w:ascii="Times New Roman" w:eastAsia="Times New Roman" w:hAnsi="Times New Roman"/>
          <w:spacing w:val="40"/>
          <w:sz w:val="24"/>
        </w:rPr>
        <w:t xml:space="preserve"> </w:t>
      </w:r>
      <w:r>
        <w:rPr>
          <w:rFonts w:ascii="Times New Roman" w:eastAsia="Times New Roman" w:hAnsi="Times New Roman"/>
          <w:sz w:val="24"/>
        </w:rPr>
        <w:t>их</w:t>
      </w:r>
      <w:r>
        <w:rPr>
          <w:rFonts w:ascii="Times New Roman" w:eastAsia="Times New Roman" w:hAnsi="Times New Roman"/>
          <w:spacing w:val="40"/>
          <w:sz w:val="24"/>
        </w:rPr>
        <w:t xml:space="preserve"> </w:t>
      </w:r>
      <w:r>
        <w:rPr>
          <w:rFonts w:ascii="Times New Roman" w:eastAsia="Times New Roman" w:hAnsi="Times New Roman"/>
          <w:sz w:val="24"/>
        </w:rPr>
        <w:t>перечислить)»,</w:t>
      </w:r>
    </w:p>
    <w:p w14:paraId="4048A790" w14:textId="77777777" w:rsidR="00F14027" w:rsidRDefault="00000000">
      <w:pPr>
        <w:widowControl w:val="0"/>
        <w:spacing w:after="0" w:line="240" w:lineRule="auto"/>
        <w:ind w:left="1"/>
        <w:rPr>
          <w:rFonts w:ascii="Times New Roman" w:eastAsia="Times New Roman" w:hAnsi="Times New Roman"/>
          <w:sz w:val="24"/>
          <w:szCs w:val="24"/>
        </w:rPr>
      </w:pPr>
      <w:r>
        <w:rPr>
          <w:rFonts w:ascii="Times New Roman" w:eastAsia="Times New Roman" w:hAnsi="Times New Roman"/>
          <w:sz w:val="24"/>
          <w:szCs w:val="24"/>
        </w:rPr>
        <w:t>«Цель</w:t>
      </w:r>
      <w:r>
        <w:rPr>
          <w:rFonts w:ascii="Times New Roman" w:eastAsia="Times New Roman" w:hAnsi="Times New Roman"/>
          <w:spacing w:val="-3"/>
          <w:sz w:val="24"/>
          <w:szCs w:val="24"/>
        </w:rPr>
        <w:t xml:space="preserve"> </w:t>
      </w:r>
      <w:r>
        <w:rPr>
          <w:rFonts w:ascii="Times New Roman" w:eastAsia="Times New Roman" w:hAnsi="Times New Roman"/>
          <w:sz w:val="24"/>
          <w:szCs w:val="24"/>
        </w:rPr>
        <w:t>курсовой</w:t>
      </w:r>
      <w:r>
        <w:rPr>
          <w:rFonts w:ascii="Times New Roman" w:eastAsia="Times New Roman" w:hAnsi="Times New Roman"/>
          <w:spacing w:val="-1"/>
          <w:sz w:val="24"/>
          <w:szCs w:val="24"/>
        </w:rPr>
        <w:t xml:space="preserve"> </w:t>
      </w:r>
      <w:r>
        <w:rPr>
          <w:rFonts w:ascii="Times New Roman" w:eastAsia="Times New Roman" w:hAnsi="Times New Roman"/>
          <w:sz w:val="24"/>
          <w:szCs w:val="24"/>
        </w:rPr>
        <w:t>работы</w:t>
      </w:r>
      <w:r>
        <w:rPr>
          <w:rFonts w:ascii="Times New Roman" w:eastAsia="Times New Roman" w:hAnsi="Times New Roman"/>
          <w:spacing w:val="-2"/>
          <w:sz w:val="24"/>
          <w:szCs w:val="24"/>
        </w:rPr>
        <w:t xml:space="preserve"> </w:t>
      </w:r>
      <w:r>
        <w:rPr>
          <w:rFonts w:ascii="Times New Roman" w:eastAsia="Times New Roman" w:hAnsi="Times New Roman"/>
          <w:sz w:val="24"/>
          <w:szCs w:val="24"/>
        </w:rPr>
        <w:t>достигнута</w:t>
      </w:r>
      <w:r>
        <w:rPr>
          <w:rFonts w:ascii="Times New Roman" w:eastAsia="Times New Roman" w:hAnsi="Times New Roman"/>
          <w:spacing w:val="-3"/>
          <w:sz w:val="24"/>
          <w:szCs w:val="24"/>
        </w:rPr>
        <w:t xml:space="preserve"> </w:t>
      </w:r>
      <w:r>
        <w:rPr>
          <w:rFonts w:ascii="Times New Roman" w:eastAsia="Times New Roman" w:hAnsi="Times New Roman"/>
          <w:sz w:val="24"/>
          <w:szCs w:val="24"/>
        </w:rPr>
        <w:t>(полностью/частично)»</w:t>
      </w:r>
      <w:r>
        <w:rPr>
          <w:rFonts w:ascii="Times New Roman" w:eastAsia="Times New Roman" w:hAnsi="Times New Roman"/>
          <w:spacing w:val="-10"/>
          <w:sz w:val="24"/>
          <w:szCs w:val="24"/>
        </w:rPr>
        <w:t xml:space="preserve"> </w:t>
      </w:r>
      <w:r>
        <w:rPr>
          <w:rFonts w:ascii="Times New Roman" w:eastAsia="Times New Roman" w:hAnsi="Times New Roman"/>
          <w:sz w:val="24"/>
          <w:szCs w:val="24"/>
        </w:rPr>
        <w:t>и</w:t>
      </w:r>
      <w:r>
        <w:rPr>
          <w:rFonts w:ascii="Times New Roman" w:eastAsia="Times New Roman" w:hAnsi="Times New Roman"/>
          <w:spacing w:val="-1"/>
          <w:sz w:val="24"/>
          <w:szCs w:val="24"/>
        </w:rPr>
        <w:t xml:space="preserve"> </w:t>
      </w:r>
      <w:r>
        <w:rPr>
          <w:rFonts w:ascii="Times New Roman" w:eastAsia="Times New Roman" w:hAnsi="Times New Roman"/>
          <w:spacing w:val="-4"/>
          <w:sz w:val="24"/>
          <w:szCs w:val="24"/>
        </w:rPr>
        <w:t>т.п.</w:t>
      </w:r>
    </w:p>
    <w:p w14:paraId="3E511422" w14:textId="77777777" w:rsidR="00F14027" w:rsidRDefault="00000000">
      <w:pPr>
        <w:widowControl w:val="0"/>
        <w:numPr>
          <w:ilvl w:val="0"/>
          <w:numId w:val="12"/>
        </w:numPr>
        <w:tabs>
          <w:tab w:val="left" w:pos="949"/>
        </w:tabs>
        <w:spacing w:before="137" w:after="0" w:line="360" w:lineRule="auto"/>
        <w:ind w:right="134" w:firstLine="708"/>
        <w:jc w:val="both"/>
        <w:rPr>
          <w:rFonts w:ascii="Times New Roman" w:eastAsia="Times New Roman" w:hAnsi="Times New Roman"/>
          <w:sz w:val="24"/>
        </w:rPr>
      </w:pPr>
      <w:r>
        <w:rPr>
          <w:rFonts w:ascii="Times New Roman" w:eastAsia="Times New Roman" w:hAnsi="Times New Roman"/>
          <w:sz w:val="24"/>
        </w:rPr>
        <w:t>На последний слайд выносят слова «Благодарю за внимание», знаменующие окончание доклада. Можно поместить контактную информацию о себе. Не закрывайте сразу презентацию – вам еще будут задавать вопросы.</w:t>
      </w:r>
    </w:p>
    <w:p w14:paraId="477E2781" w14:textId="77777777" w:rsidR="00F14027" w:rsidRDefault="00000000">
      <w:pPr>
        <w:widowControl w:val="0"/>
        <w:numPr>
          <w:ilvl w:val="0"/>
          <w:numId w:val="12"/>
        </w:numPr>
        <w:tabs>
          <w:tab w:val="left" w:pos="1066"/>
        </w:tabs>
        <w:spacing w:before="1" w:after="0" w:line="360" w:lineRule="auto"/>
        <w:ind w:right="139" w:firstLine="708"/>
        <w:jc w:val="both"/>
        <w:rPr>
          <w:rFonts w:ascii="Times New Roman" w:eastAsia="Times New Roman" w:hAnsi="Times New Roman"/>
          <w:sz w:val="24"/>
        </w:rPr>
      </w:pPr>
      <w:r>
        <w:rPr>
          <w:rFonts w:ascii="Times New Roman" w:eastAsia="Times New Roman" w:hAnsi="Times New Roman"/>
          <w:sz w:val="24"/>
        </w:rPr>
        <w:t>Презентация к курсовой работе выполняется шрифтом не менее чем 16 (текст должен быть</w:t>
      </w:r>
      <w:r>
        <w:rPr>
          <w:rFonts w:ascii="Times New Roman" w:eastAsia="Times New Roman" w:hAnsi="Times New Roman"/>
          <w:spacing w:val="-3"/>
          <w:sz w:val="24"/>
        </w:rPr>
        <w:t xml:space="preserve"> </w:t>
      </w:r>
      <w:r>
        <w:rPr>
          <w:rFonts w:ascii="Times New Roman" w:eastAsia="Times New Roman" w:hAnsi="Times New Roman"/>
          <w:sz w:val="24"/>
        </w:rPr>
        <w:t>виден с</w:t>
      </w:r>
      <w:r>
        <w:rPr>
          <w:rFonts w:ascii="Times New Roman" w:eastAsia="Times New Roman" w:hAnsi="Times New Roman"/>
          <w:spacing w:val="-2"/>
          <w:sz w:val="24"/>
        </w:rPr>
        <w:t xml:space="preserve"> </w:t>
      </w:r>
      <w:r>
        <w:rPr>
          <w:rFonts w:ascii="Times New Roman" w:eastAsia="Times New Roman" w:hAnsi="Times New Roman"/>
          <w:sz w:val="24"/>
        </w:rPr>
        <w:t>экрана).</w:t>
      </w:r>
      <w:r>
        <w:rPr>
          <w:rFonts w:ascii="Times New Roman" w:eastAsia="Times New Roman" w:hAnsi="Times New Roman"/>
          <w:spacing w:val="-1"/>
          <w:sz w:val="24"/>
        </w:rPr>
        <w:t xml:space="preserve"> </w:t>
      </w:r>
      <w:r>
        <w:rPr>
          <w:rFonts w:ascii="Times New Roman" w:eastAsia="Times New Roman" w:hAnsi="Times New Roman"/>
          <w:sz w:val="24"/>
        </w:rPr>
        <w:t>Заголовки –</w:t>
      </w:r>
      <w:r>
        <w:rPr>
          <w:rFonts w:ascii="Times New Roman" w:eastAsia="Times New Roman" w:hAnsi="Times New Roman"/>
          <w:spacing w:val="-1"/>
          <w:sz w:val="24"/>
        </w:rPr>
        <w:t xml:space="preserve"> </w:t>
      </w:r>
      <w:r>
        <w:rPr>
          <w:rFonts w:ascii="Times New Roman" w:eastAsia="Times New Roman" w:hAnsi="Times New Roman"/>
          <w:sz w:val="24"/>
        </w:rPr>
        <w:t>не</w:t>
      </w:r>
      <w:r>
        <w:rPr>
          <w:rFonts w:ascii="Times New Roman" w:eastAsia="Times New Roman" w:hAnsi="Times New Roman"/>
          <w:spacing w:val="-2"/>
          <w:sz w:val="24"/>
        </w:rPr>
        <w:t xml:space="preserve"> </w:t>
      </w:r>
      <w:r>
        <w:rPr>
          <w:rFonts w:ascii="Times New Roman" w:eastAsia="Times New Roman" w:hAnsi="Times New Roman"/>
          <w:sz w:val="24"/>
        </w:rPr>
        <w:t>менее</w:t>
      </w:r>
      <w:r>
        <w:rPr>
          <w:rFonts w:ascii="Times New Roman" w:eastAsia="Times New Roman" w:hAnsi="Times New Roman"/>
          <w:spacing w:val="-2"/>
          <w:sz w:val="24"/>
        </w:rPr>
        <w:t xml:space="preserve"> </w:t>
      </w:r>
      <w:r>
        <w:rPr>
          <w:rFonts w:ascii="Times New Roman" w:eastAsia="Times New Roman" w:hAnsi="Times New Roman"/>
          <w:sz w:val="24"/>
        </w:rPr>
        <w:t>чем</w:t>
      </w:r>
      <w:r>
        <w:rPr>
          <w:rFonts w:ascii="Times New Roman" w:eastAsia="Times New Roman" w:hAnsi="Times New Roman"/>
          <w:spacing w:val="-2"/>
          <w:sz w:val="24"/>
        </w:rPr>
        <w:t xml:space="preserve"> </w:t>
      </w:r>
      <w:r>
        <w:rPr>
          <w:rFonts w:ascii="Times New Roman" w:eastAsia="Times New Roman" w:hAnsi="Times New Roman"/>
          <w:sz w:val="24"/>
        </w:rPr>
        <w:t>24</w:t>
      </w:r>
      <w:r>
        <w:rPr>
          <w:rFonts w:ascii="Times New Roman" w:eastAsia="Times New Roman" w:hAnsi="Times New Roman"/>
          <w:spacing w:val="-1"/>
          <w:sz w:val="24"/>
        </w:rPr>
        <w:t xml:space="preserve"> </w:t>
      </w:r>
      <w:r>
        <w:rPr>
          <w:rFonts w:ascii="Times New Roman" w:eastAsia="Times New Roman" w:hAnsi="Times New Roman"/>
          <w:sz w:val="24"/>
        </w:rPr>
        <w:t>шрифтом.</w:t>
      </w:r>
      <w:r>
        <w:rPr>
          <w:rFonts w:ascii="Times New Roman" w:eastAsia="Times New Roman" w:hAnsi="Times New Roman"/>
          <w:spacing w:val="-3"/>
          <w:sz w:val="24"/>
        </w:rPr>
        <w:t xml:space="preserve"> </w:t>
      </w:r>
      <w:r>
        <w:rPr>
          <w:rFonts w:ascii="Times New Roman" w:eastAsia="Times New Roman" w:hAnsi="Times New Roman"/>
          <w:sz w:val="24"/>
        </w:rPr>
        <w:t>Выигрышнее</w:t>
      </w:r>
      <w:r>
        <w:rPr>
          <w:rFonts w:ascii="Times New Roman" w:eastAsia="Times New Roman" w:hAnsi="Times New Roman"/>
          <w:spacing w:val="-2"/>
          <w:sz w:val="24"/>
        </w:rPr>
        <w:t xml:space="preserve"> </w:t>
      </w:r>
      <w:r>
        <w:rPr>
          <w:rFonts w:ascii="Times New Roman" w:eastAsia="Times New Roman" w:hAnsi="Times New Roman"/>
          <w:sz w:val="24"/>
        </w:rPr>
        <w:t xml:space="preserve">подобрать светлый фон, темный шрифт без тени. Заранее посмотрите, чтобы фон не сливался с цветом </w:t>
      </w:r>
      <w:r>
        <w:rPr>
          <w:rFonts w:ascii="Times New Roman" w:eastAsia="Times New Roman" w:hAnsi="Times New Roman"/>
          <w:spacing w:val="-2"/>
          <w:sz w:val="24"/>
        </w:rPr>
        <w:t>шрифта.</w:t>
      </w:r>
    </w:p>
    <w:p w14:paraId="4DBE60D2" w14:textId="77777777" w:rsidR="00F14027" w:rsidRDefault="00000000">
      <w:pPr>
        <w:widowControl w:val="0"/>
        <w:spacing w:after="0" w:line="360" w:lineRule="auto"/>
        <w:ind w:left="1" w:right="139" w:firstLine="708"/>
        <w:jc w:val="both"/>
        <w:rPr>
          <w:rFonts w:ascii="Times New Roman" w:eastAsia="Times New Roman" w:hAnsi="Times New Roman"/>
          <w:sz w:val="24"/>
          <w:szCs w:val="24"/>
        </w:rPr>
      </w:pPr>
      <w:r>
        <w:rPr>
          <w:rFonts w:ascii="Times New Roman" w:eastAsia="Times New Roman" w:hAnsi="Times New Roman"/>
          <w:sz w:val="24"/>
          <w:szCs w:val="24"/>
        </w:rPr>
        <w:t>Текст и заголовки на разных слайдах желательно оформлять в одном стиле. Можно выделить</w:t>
      </w:r>
      <w:r>
        <w:rPr>
          <w:rFonts w:ascii="Times New Roman" w:eastAsia="Times New Roman" w:hAnsi="Times New Roman"/>
          <w:spacing w:val="70"/>
          <w:sz w:val="24"/>
          <w:szCs w:val="24"/>
        </w:rPr>
        <w:t xml:space="preserve"> </w:t>
      </w:r>
      <w:r>
        <w:rPr>
          <w:rFonts w:ascii="Times New Roman" w:eastAsia="Times New Roman" w:hAnsi="Times New Roman"/>
          <w:sz w:val="24"/>
          <w:szCs w:val="24"/>
        </w:rPr>
        <w:t>нужный</w:t>
      </w:r>
      <w:r>
        <w:rPr>
          <w:rFonts w:ascii="Times New Roman" w:eastAsia="Times New Roman" w:hAnsi="Times New Roman"/>
          <w:spacing w:val="71"/>
          <w:sz w:val="24"/>
          <w:szCs w:val="24"/>
        </w:rPr>
        <w:t xml:space="preserve"> </w:t>
      </w:r>
      <w:r>
        <w:rPr>
          <w:rFonts w:ascii="Times New Roman" w:eastAsia="Times New Roman" w:hAnsi="Times New Roman"/>
          <w:sz w:val="24"/>
          <w:szCs w:val="24"/>
        </w:rPr>
        <w:t>текст</w:t>
      </w:r>
      <w:r>
        <w:rPr>
          <w:rFonts w:ascii="Times New Roman" w:eastAsia="Times New Roman" w:hAnsi="Times New Roman"/>
          <w:spacing w:val="71"/>
          <w:sz w:val="24"/>
          <w:szCs w:val="24"/>
        </w:rPr>
        <w:t xml:space="preserve"> </w:t>
      </w:r>
      <w:r>
        <w:rPr>
          <w:rFonts w:ascii="Times New Roman" w:eastAsia="Times New Roman" w:hAnsi="Times New Roman"/>
          <w:sz w:val="24"/>
          <w:szCs w:val="24"/>
        </w:rPr>
        <w:t>другим</w:t>
      </w:r>
      <w:r>
        <w:rPr>
          <w:rFonts w:ascii="Times New Roman" w:eastAsia="Times New Roman" w:hAnsi="Times New Roman"/>
          <w:spacing w:val="69"/>
          <w:sz w:val="24"/>
          <w:szCs w:val="24"/>
        </w:rPr>
        <w:t xml:space="preserve"> </w:t>
      </w:r>
      <w:r>
        <w:rPr>
          <w:rFonts w:ascii="Times New Roman" w:eastAsia="Times New Roman" w:hAnsi="Times New Roman"/>
          <w:sz w:val="24"/>
          <w:szCs w:val="24"/>
        </w:rPr>
        <w:t>шрифтом</w:t>
      </w:r>
      <w:r>
        <w:rPr>
          <w:rFonts w:ascii="Times New Roman" w:eastAsia="Times New Roman" w:hAnsi="Times New Roman"/>
          <w:spacing w:val="70"/>
          <w:sz w:val="24"/>
          <w:szCs w:val="24"/>
        </w:rPr>
        <w:t xml:space="preserve"> </w:t>
      </w:r>
      <w:r>
        <w:rPr>
          <w:rFonts w:ascii="Times New Roman" w:eastAsia="Times New Roman" w:hAnsi="Times New Roman"/>
          <w:sz w:val="24"/>
          <w:szCs w:val="24"/>
        </w:rPr>
        <w:t>или</w:t>
      </w:r>
      <w:r>
        <w:rPr>
          <w:rFonts w:ascii="Times New Roman" w:eastAsia="Times New Roman" w:hAnsi="Times New Roman"/>
          <w:spacing w:val="71"/>
          <w:sz w:val="24"/>
          <w:szCs w:val="24"/>
        </w:rPr>
        <w:t xml:space="preserve"> </w:t>
      </w:r>
      <w:r>
        <w:rPr>
          <w:rFonts w:ascii="Times New Roman" w:eastAsia="Times New Roman" w:hAnsi="Times New Roman"/>
          <w:sz w:val="24"/>
          <w:szCs w:val="24"/>
        </w:rPr>
        <w:t>цветом,</w:t>
      </w:r>
      <w:r>
        <w:rPr>
          <w:rFonts w:ascii="Times New Roman" w:eastAsia="Times New Roman" w:hAnsi="Times New Roman"/>
          <w:spacing w:val="71"/>
          <w:sz w:val="24"/>
          <w:szCs w:val="24"/>
        </w:rPr>
        <w:t xml:space="preserve"> </w:t>
      </w:r>
      <w:r>
        <w:rPr>
          <w:rFonts w:ascii="Times New Roman" w:eastAsia="Times New Roman" w:hAnsi="Times New Roman"/>
          <w:sz w:val="24"/>
          <w:szCs w:val="24"/>
        </w:rPr>
        <w:t>но</w:t>
      </w:r>
      <w:r>
        <w:rPr>
          <w:rFonts w:ascii="Times New Roman" w:eastAsia="Times New Roman" w:hAnsi="Times New Roman"/>
          <w:spacing w:val="70"/>
          <w:sz w:val="24"/>
          <w:szCs w:val="24"/>
        </w:rPr>
        <w:t xml:space="preserve"> </w:t>
      </w:r>
      <w:r>
        <w:rPr>
          <w:rFonts w:ascii="Times New Roman" w:eastAsia="Times New Roman" w:hAnsi="Times New Roman"/>
          <w:sz w:val="24"/>
          <w:szCs w:val="24"/>
        </w:rPr>
        <w:t>это</w:t>
      </w:r>
      <w:r>
        <w:rPr>
          <w:rFonts w:ascii="Times New Roman" w:eastAsia="Times New Roman" w:hAnsi="Times New Roman"/>
          <w:spacing w:val="71"/>
          <w:sz w:val="24"/>
          <w:szCs w:val="24"/>
        </w:rPr>
        <w:t xml:space="preserve"> </w:t>
      </w:r>
      <w:r>
        <w:rPr>
          <w:rFonts w:ascii="Times New Roman" w:eastAsia="Times New Roman" w:hAnsi="Times New Roman"/>
          <w:sz w:val="24"/>
          <w:szCs w:val="24"/>
        </w:rPr>
        <w:t>должно</w:t>
      </w:r>
      <w:r>
        <w:rPr>
          <w:rFonts w:ascii="Times New Roman" w:eastAsia="Times New Roman" w:hAnsi="Times New Roman"/>
          <w:spacing w:val="70"/>
          <w:sz w:val="24"/>
          <w:szCs w:val="24"/>
        </w:rPr>
        <w:t xml:space="preserve"> </w:t>
      </w:r>
      <w:r>
        <w:rPr>
          <w:rFonts w:ascii="Times New Roman" w:eastAsia="Times New Roman" w:hAnsi="Times New Roman"/>
          <w:sz w:val="24"/>
          <w:szCs w:val="24"/>
        </w:rPr>
        <w:t>быть</w:t>
      </w:r>
      <w:r>
        <w:rPr>
          <w:rFonts w:ascii="Times New Roman" w:eastAsia="Times New Roman" w:hAnsi="Times New Roman"/>
          <w:spacing w:val="71"/>
          <w:sz w:val="24"/>
          <w:szCs w:val="24"/>
        </w:rPr>
        <w:t xml:space="preserve"> </w:t>
      </w:r>
      <w:r>
        <w:rPr>
          <w:rFonts w:ascii="Times New Roman" w:eastAsia="Times New Roman" w:hAnsi="Times New Roman"/>
          <w:spacing w:val="-2"/>
          <w:sz w:val="24"/>
          <w:szCs w:val="24"/>
        </w:rPr>
        <w:t>оправдано.</w:t>
      </w:r>
    </w:p>
    <w:p w14:paraId="1B9533C7" w14:textId="77777777" w:rsidR="00F14027" w:rsidRDefault="00F14027">
      <w:pPr>
        <w:widowControl w:val="0"/>
        <w:spacing w:after="0" w:line="360" w:lineRule="auto"/>
        <w:ind w:left="1"/>
        <w:jc w:val="both"/>
        <w:rPr>
          <w:rFonts w:ascii="Times New Roman" w:eastAsia="Times New Roman" w:hAnsi="Times New Roman"/>
          <w:sz w:val="24"/>
          <w:szCs w:val="24"/>
        </w:rPr>
        <w:sectPr w:rsidR="00F14027">
          <w:pgSz w:w="11910" w:h="16840"/>
          <w:pgMar w:top="1100" w:right="425" w:bottom="280" w:left="1700" w:header="710" w:footer="0" w:gutter="0"/>
          <w:cols w:space="720"/>
          <w:docGrid w:linePitch="360"/>
        </w:sectPr>
      </w:pPr>
    </w:p>
    <w:p w14:paraId="45F02AD1" w14:textId="77777777" w:rsidR="00F14027" w:rsidRDefault="00000000">
      <w:pPr>
        <w:widowControl w:val="0"/>
        <w:spacing w:before="90" w:after="0" w:line="360" w:lineRule="auto"/>
        <w:ind w:left="1" w:right="141"/>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Чрезмерное увлечение «украшательством» презентации будет только отвлекать от самой </w:t>
      </w:r>
      <w:r>
        <w:rPr>
          <w:rFonts w:ascii="Times New Roman" w:eastAsia="Times New Roman" w:hAnsi="Times New Roman"/>
          <w:spacing w:val="-2"/>
          <w:sz w:val="24"/>
          <w:szCs w:val="24"/>
        </w:rPr>
        <w:t>защиты.</w:t>
      </w:r>
    </w:p>
    <w:p w14:paraId="29A75F61" w14:textId="77777777" w:rsidR="00F14027" w:rsidRDefault="00000000">
      <w:pPr>
        <w:widowControl w:val="0"/>
        <w:spacing w:after="0" w:line="360" w:lineRule="auto"/>
        <w:ind w:left="1" w:right="139" w:firstLine="708"/>
        <w:jc w:val="both"/>
        <w:rPr>
          <w:rFonts w:ascii="Times New Roman" w:eastAsia="Times New Roman" w:hAnsi="Times New Roman"/>
          <w:sz w:val="24"/>
          <w:szCs w:val="24"/>
        </w:rPr>
      </w:pPr>
      <w:r>
        <w:rPr>
          <w:rFonts w:ascii="Times New Roman" w:eastAsia="Times New Roman" w:hAnsi="Times New Roman"/>
          <w:sz w:val="24"/>
          <w:szCs w:val="24"/>
        </w:rPr>
        <w:t>Текст на слайде должен быть читабельным! Или сокращайте его до минимума (давайте только главное), или разбивайте на несколько слайдов (но помните о недостатках объемных презентаций).</w:t>
      </w:r>
    </w:p>
    <w:p w14:paraId="1502E2B5" w14:textId="77777777" w:rsidR="00F14027" w:rsidRDefault="00000000">
      <w:pPr>
        <w:widowControl w:val="0"/>
        <w:numPr>
          <w:ilvl w:val="0"/>
          <w:numId w:val="12"/>
        </w:numPr>
        <w:tabs>
          <w:tab w:val="left" w:pos="949"/>
        </w:tabs>
        <w:spacing w:before="2" w:after="0" w:line="360" w:lineRule="auto"/>
        <w:ind w:right="140" w:firstLine="708"/>
        <w:jc w:val="both"/>
        <w:rPr>
          <w:rFonts w:ascii="Times New Roman" w:eastAsia="Times New Roman" w:hAnsi="Times New Roman"/>
          <w:sz w:val="24"/>
        </w:rPr>
      </w:pPr>
      <w:r>
        <w:rPr>
          <w:rFonts w:ascii="Times New Roman" w:eastAsia="Times New Roman" w:hAnsi="Times New Roman"/>
          <w:sz w:val="24"/>
        </w:rPr>
        <w:t>Готовую презентацию надо обязательно проверить в режиме «Показ слайдов». Не старайтесь «напичкать ее эффектами»: в самый неподходящий момент может все зависнуть. Не лишним будет написать себе подсказку в виде текста выступления с разметкой слайдов, пару раз отрепетировать доклад в соотнесении со страницами презентации.</w:t>
      </w:r>
    </w:p>
    <w:p w14:paraId="2AC004C2" w14:textId="77777777" w:rsidR="00F14027" w:rsidRDefault="00000000">
      <w:pPr>
        <w:widowControl w:val="0"/>
        <w:numPr>
          <w:ilvl w:val="0"/>
          <w:numId w:val="12"/>
        </w:numPr>
        <w:tabs>
          <w:tab w:val="left" w:pos="1069"/>
        </w:tabs>
        <w:spacing w:after="0" w:line="360" w:lineRule="auto"/>
        <w:ind w:right="139" w:firstLine="708"/>
        <w:jc w:val="both"/>
        <w:rPr>
          <w:rFonts w:ascii="Times New Roman" w:eastAsia="Times New Roman" w:hAnsi="Times New Roman"/>
          <w:sz w:val="24"/>
        </w:rPr>
      </w:pPr>
      <w:r>
        <w:rPr>
          <w:rFonts w:ascii="Times New Roman" w:eastAsia="Times New Roman" w:hAnsi="Times New Roman"/>
          <w:sz w:val="24"/>
        </w:rPr>
        <w:t>Проверьте вашу презентацию на отсутствие орфографических и пунктуационных ошибок. На большом экране они видны сразу. Зачем портить о себе впечатление!</w:t>
      </w:r>
    </w:p>
    <w:p w14:paraId="23835980" w14:textId="77777777" w:rsidR="00F14027" w:rsidRDefault="00000000">
      <w:pPr>
        <w:widowControl w:val="0"/>
        <w:spacing w:after="0" w:line="360" w:lineRule="auto"/>
        <w:ind w:left="1" w:right="137" w:firstLine="708"/>
        <w:jc w:val="both"/>
        <w:rPr>
          <w:rFonts w:ascii="Times New Roman" w:eastAsia="Times New Roman" w:hAnsi="Times New Roman"/>
          <w:sz w:val="24"/>
          <w:szCs w:val="24"/>
        </w:rPr>
      </w:pPr>
      <w:r>
        <w:rPr>
          <w:rFonts w:ascii="Times New Roman" w:eastAsia="Times New Roman" w:hAnsi="Times New Roman"/>
          <w:sz w:val="24"/>
          <w:szCs w:val="24"/>
        </w:rPr>
        <w:t>Если вы хотите успешно выступить на защите, нужно научиться правильно пользоваться презентацией. Одна из основных ошибок выступающих заключается в том, что они используют презентацию как подсказку, а не как средство, дополняющее и оживляющее их доклад.</w:t>
      </w:r>
    </w:p>
    <w:p w14:paraId="010D40DF" w14:textId="77777777" w:rsidR="00F14027" w:rsidRDefault="00000000">
      <w:pPr>
        <w:widowControl w:val="0"/>
        <w:spacing w:after="0" w:line="360" w:lineRule="auto"/>
        <w:ind w:left="1" w:right="143" w:firstLine="708"/>
        <w:jc w:val="both"/>
        <w:rPr>
          <w:rFonts w:ascii="Times New Roman" w:eastAsia="Times New Roman" w:hAnsi="Times New Roman"/>
          <w:sz w:val="24"/>
          <w:szCs w:val="24"/>
        </w:rPr>
      </w:pPr>
      <w:r>
        <w:rPr>
          <w:rFonts w:ascii="Times New Roman" w:eastAsia="Times New Roman" w:hAnsi="Times New Roman"/>
          <w:sz w:val="24"/>
          <w:szCs w:val="24"/>
        </w:rPr>
        <w:t>Приведенные ниже рекомендации позволят вам избежать ряда ошибок, допускаемых во время выступления.</w:t>
      </w:r>
    </w:p>
    <w:p w14:paraId="747E556B" w14:textId="77777777" w:rsidR="00F14027" w:rsidRDefault="00000000">
      <w:pPr>
        <w:widowControl w:val="0"/>
        <w:numPr>
          <w:ilvl w:val="0"/>
          <w:numId w:val="11"/>
        </w:numPr>
        <w:tabs>
          <w:tab w:val="left" w:pos="994"/>
        </w:tabs>
        <w:spacing w:after="0" w:line="360" w:lineRule="auto"/>
        <w:ind w:right="136" w:firstLine="708"/>
        <w:jc w:val="both"/>
        <w:rPr>
          <w:rFonts w:ascii="Times New Roman" w:eastAsia="Times New Roman" w:hAnsi="Times New Roman"/>
          <w:sz w:val="24"/>
        </w:rPr>
      </w:pPr>
      <w:r>
        <w:rPr>
          <w:rFonts w:ascii="Times New Roman" w:eastAsia="Times New Roman" w:hAnsi="Times New Roman"/>
          <w:sz w:val="24"/>
        </w:rPr>
        <w:t>Перед защитой тщательно отрепетируйте свой доклад, синхронизируя его с</w:t>
      </w:r>
      <w:r>
        <w:rPr>
          <w:rFonts w:ascii="Times New Roman" w:eastAsia="Times New Roman" w:hAnsi="Times New Roman"/>
          <w:spacing w:val="40"/>
          <w:sz w:val="24"/>
        </w:rPr>
        <w:t xml:space="preserve"> </w:t>
      </w:r>
      <w:r>
        <w:rPr>
          <w:rFonts w:ascii="Times New Roman" w:eastAsia="Times New Roman" w:hAnsi="Times New Roman"/>
          <w:sz w:val="24"/>
        </w:rPr>
        <w:t>показом слайдов. Изучите собственную презентацию, а то бывает, что</w:t>
      </w:r>
      <w:r>
        <w:rPr>
          <w:rFonts w:ascii="Times New Roman" w:eastAsia="Times New Roman" w:hAnsi="Times New Roman"/>
          <w:spacing w:val="40"/>
          <w:sz w:val="24"/>
        </w:rPr>
        <w:t xml:space="preserve"> </w:t>
      </w:r>
      <w:r>
        <w:rPr>
          <w:rFonts w:ascii="Times New Roman" w:eastAsia="Times New Roman" w:hAnsi="Times New Roman"/>
          <w:sz w:val="24"/>
        </w:rPr>
        <w:t xml:space="preserve">отвечающие сами толком не знают, где расположен тои или иной слайд и что на нем представлено. Не читайте </w:t>
      </w:r>
      <w:r>
        <w:rPr>
          <w:rFonts w:ascii="Times New Roman" w:eastAsia="Times New Roman" w:hAnsi="Times New Roman"/>
          <w:spacing w:val="-2"/>
          <w:sz w:val="24"/>
        </w:rPr>
        <w:t>доклад.</w:t>
      </w:r>
    </w:p>
    <w:p w14:paraId="2D9FE2BC" w14:textId="77777777" w:rsidR="00F14027" w:rsidRDefault="00000000">
      <w:pPr>
        <w:widowControl w:val="0"/>
        <w:numPr>
          <w:ilvl w:val="0"/>
          <w:numId w:val="11"/>
        </w:numPr>
        <w:tabs>
          <w:tab w:val="left" w:pos="994"/>
        </w:tabs>
        <w:spacing w:after="0" w:line="360" w:lineRule="auto"/>
        <w:ind w:right="137" w:firstLine="708"/>
        <w:jc w:val="both"/>
        <w:rPr>
          <w:rFonts w:ascii="Times New Roman" w:eastAsia="Times New Roman" w:hAnsi="Times New Roman"/>
          <w:sz w:val="24"/>
        </w:rPr>
      </w:pPr>
      <w:r>
        <w:rPr>
          <w:rFonts w:ascii="Times New Roman" w:eastAsia="Times New Roman" w:hAnsi="Times New Roman"/>
          <w:sz w:val="24"/>
        </w:rPr>
        <w:t>Чтобы во время выступления не получилось так, что слайды «убежали» далеко вперед вашей речи, лучше настройте ручное перелистывание, а не автоматическую смену слайдов. В пользу</w:t>
      </w:r>
      <w:r>
        <w:rPr>
          <w:rFonts w:ascii="Times New Roman" w:eastAsia="Times New Roman" w:hAnsi="Times New Roman"/>
          <w:spacing w:val="-4"/>
          <w:sz w:val="24"/>
        </w:rPr>
        <w:t xml:space="preserve"> </w:t>
      </w:r>
      <w:r>
        <w:rPr>
          <w:rFonts w:ascii="Times New Roman" w:eastAsia="Times New Roman" w:hAnsi="Times New Roman"/>
          <w:sz w:val="24"/>
        </w:rPr>
        <w:t>ручного листания говорит и</w:t>
      </w:r>
      <w:r>
        <w:rPr>
          <w:rFonts w:ascii="Times New Roman" w:eastAsia="Times New Roman" w:hAnsi="Times New Roman"/>
          <w:spacing w:val="-1"/>
          <w:sz w:val="24"/>
        </w:rPr>
        <w:t xml:space="preserve"> </w:t>
      </w:r>
      <w:r>
        <w:rPr>
          <w:rFonts w:ascii="Times New Roman" w:eastAsia="Times New Roman" w:hAnsi="Times New Roman"/>
          <w:sz w:val="24"/>
        </w:rPr>
        <w:t>тот факт, что даже при тщательной репетиции что-то может пойти не так: вас внезапно прервут, слайды будут сменять друг друга медленнее, чем на вашем домашнем компьютере, и т.д.</w:t>
      </w:r>
    </w:p>
    <w:p w14:paraId="69CA04DC" w14:textId="77777777" w:rsidR="00F14027" w:rsidRDefault="00000000">
      <w:pPr>
        <w:widowControl w:val="0"/>
        <w:numPr>
          <w:ilvl w:val="0"/>
          <w:numId w:val="11"/>
        </w:numPr>
        <w:tabs>
          <w:tab w:val="left" w:pos="994"/>
        </w:tabs>
        <w:spacing w:after="0" w:line="360" w:lineRule="auto"/>
        <w:ind w:right="137" w:firstLine="708"/>
        <w:jc w:val="both"/>
        <w:rPr>
          <w:rFonts w:ascii="Times New Roman" w:eastAsia="Times New Roman" w:hAnsi="Times New Roman"/>
          <w:sz w:val="24"/>
        </w:rPr>
      </w:pPr>
      <w:r>
        <w:rPr>
          <w:rFonts w:ascii="Times New Roman" w:eastAsia="Times New Roman" w:hAnsi="Times New Roman"/>
          <w:sz w:val="24"/>
        </w:rPr>
        <w:t>Не поленитесь заранее провести тестирование презентации, особенно ее проверку на том оборудовании, которое будет стоять в аудитории для защиты работ.</w:t>
      </w:r>
    </w:p>
    <w:p w14:paraId="06295F77" w14:textId="77777777" w:rsidR="00F14027" w:rsidRDefault="00000000">
      <w:pPr>
        <w:widowControl w:val="0"/>
        <w:numPr>
          <w:ilvl w:val="0"/>
          <w:numId w:val="11"/>
        </w:numPr>
        <w:tabs>
          <w:tab w:val="left" w:pos="994"/>
        </w:tabs>
        <w:spacing w:after="0" w:line="360" w:lineRule="auto"/>
        <w:ind w:right="137" w:firstLine="708"/>
        <w:jc w:val="both"/>
        <w:rPr>
          <w:rFonts w:ascii="Times New Roman" w:eastAsia="Times New Roman" w:hAnsi="Times New Roman"/>
          <w:sz w:val="24"/>
        </w:rPr>
      </w:pPr>
      <w:r>
        <w:rPr>
          <w:rFonts w:ascii="Times New Roman" w:eastAsia="Times New Roman" w:hAnsi="Times New Roman"/>
          <w:sz w:val="24"/>
        </w:rPr>
        <w:t>На защите в процессе перелистывания слайдов давайте комиссии достаточно времени для знакомства с содержимым каждого слайда. Не забывайте, что членам комиссии необходимо одновременно слушать ваш доклад, прочитывать материал с экрана и делать пометки у себя в блокнотах (иногда также листать курсовую работу).</w:t>
      </w:r>
    </w:p>
    <w:p w14:paraId="7C400F26" w14:textId="77777777" w:rsidR="00F14027" w:rsidRDefault="00000000">
      <w:pPr>
        <w:widowControl w:val="0"/>
        <w:numPr>
          <w:ilvl w:val="0"/>
          <w:numId w:val="11"/>
        </w:numPr>
        <w:tabs>
          <w:tab w:val="left" w:pos="994"/>
        </w:tabs>
        <w:spacing w:after="0" w:line="360" w:lineRule="auto"/>
        <w:ind w:right="140" w:firstLine="708"/>
        <w:jc w:val="both"/>
        <w:rPr>
          <w:rFonts w:ascii="Times New Roman" w:eastAsia="Times New Roman" w:hAnsi="Times New Roman"/>
          <w:sz w:val="24"/>
        </w:rPr>
      </w:pPr>
      <w:r>
        <w:rPr>
          <w:rFonts w:ascii="Times New Roman" w:eastAsia="Times New Roman" w:hAnsi="Times New Roman"/>
          <w:sz w:val="24"/>
        </w:rPr>
        <w:t>Не забывайте, что в вашем докладе должно быть обращение к соответствующим слайдам презентации.</w:t>
      </w:r>
    </w:p>
    <w:p w14:paraId="40922A7A" w14:textId="77777777" w:rsidR="00F14027" w:rsidRDefault="00F14027">
      <w:pPr>
        <w:widowControl w:val="0"/>
        <w:spacing w:before="137" w:after="0" w:line="360" w:lineRule="auto"/>
        <w:ind w:left="1134" w:firstLine="708"/>
        <w:jc w:val="both"/>
        <w:rPr>
          <w:rFonts w:ascii="Times New Roman" w:eastAsia="Times New Roman" w:hAnsi="Times New Roman"/>
          <w:sz w:val="24"/>
        </w:rPr>
        <w:sectPr w:rsidR="00F14027">
          <w:pgSz w:w="11910" w:h="16840"/>
          <w:pgMar w:top="1100" w:right="425" w:bottom="280" w:left="1700" w:header="710" w:footer="0" w:gutter="0"/>
          <w:cols w:space="720"/>
          <w:docGrid w:linePitch="360"/>
        </w:sectPr>
      </w:pPr>
    </w:p>
    <w:p w14:paraId="427465F5" w14:textId="77777777" w:rsidR="00F14027" w:rsidRDefault="00000000">
      <w:pPr>
        <w:widowControl w:val="0"/>
        <w:numPr>
          <w:ilvl w:val="0"/>
          <w:numId w:val="11"/>
        </w:numPr>
        <w:tabs>
          <w:tab w:val="left" w:pos="994"/>
        </w:tabs>
        <w:spacing w:before="90" w:after="0" w:line="360" w:lineRule="auto"/>
        <w:ind w:right="138" w:firstLine="708"/>
        <w:jc w:val="both"/>
        <w:rPr>
          <w:rFonts w:ascii="Times New Roman" w:eastAsia="Times New Roman" w:hAnsi="Times New Roman"/>
          <w:sz w:val="24"/>
        </w:rPr>
      </w:pPr>
      <w:r>
        <w:rPr>
          <w:rFonts w:ascii="Times New Roman" w:eastAsia="Times New Roman" w:hAnsi="Times New Roman"/>
          <w:sz w:val="24"/>
        </w:rPr>
        <w:lastRenderedPageBreak/>
        <w:t>Частой ошибкой выступающего является монотонное чтение информации, представленной на слайде, или с листа, где написан доклад, или, что еще хуже, с экрана мобильного телефона. Чтение текста со слайда должно быть оправданным, так как человек прочитает его в несколько раз быстрее, чем вы его озвучите, и заскучает. Лучше по возможности заменить чтение комментариями того, что видит зритель, то есть пояснением схемы, изложением деталей фотографии и т.д.</w:t>
      </w:r>
    </w:p>
    <w:p w14:paraId="06784777" w14:textId="77777777" w:rsidR="00F14027" w:rsidRDefault="00000000">
      <w:pPr>
        <w:widowControl w:val="0"/>
        <w:numPr>
          <w:ilvl w:val="0"/>
          <w:numId w:val="11"/>
        </w:numPr>
        <w:tabs>
          <w:tab w:val="left" w:pos="994"/>
        </w:tabs>
        <w:spacing w:after="0" w:line="360" w:lineRule="auto"/>
        <w:ind w:right="134" w:firstLine="708"/>
        <w:jc w:val="both"/>
        <w:rPr>
          <w:rFonts w:ascii="Times New Roman" w:eastAsia="Times New Roman" w:hAnsi="Times New Roman"/>
          <w:sz w:val="24"/>
        </w:rPr>
      </w:pPr>
      <w:r>
        <w:rPr>
          <w:rFonts w:ascii="Times New Roman" w:eastAsia="Times New Roman" w:hAnsi="Times New Roman"/>
          <w:sz w:val="24"/>
        </w:rPr>
        <w:t>При необходимости показать что-то на слайде пользуйтесь лазерной указкой, а не собственной рукой. Если в аудитории нет специального пульта для слайдов, обзаведитесь собственной лазерной или обычной указкой.</w:t>
      </w:r>
    </w:p>
    <w:p w14:paraId="4F5A6371" w14:textId="77777777" w:rsidR="00F14027" w:rsidRDefault="00000000">
      <w:pPr>
        <w:widowControl w:val="0"/>
        <w:numPr>
          <w:ilvl w:val="0"/>
          <w:numId w:val="11"/>
        </w:numPr>
        <w:tabs>
          <w:tab w:val="left" w:pos="994"/>
        </w:tabs>
        <w:spacing w:before="2" w:after="0" w:line="360" w:lineRule="auto"/>
        <w:ind w:right="135" w:firstLine="708"/>
        <w:jc w:val="both"/>
        <w:rPr>
          <w:rFonts w:ascii="Times New Roman" w:eastAsia="Times New Roman" w:hAnsi="Times New Roman"/>
          <w:sz w:val="24"/>
        </w:rPr>
      </w:pPr>
      <w:r>
        <w:rPr>
          <w:rFonts w:ascii="Times New Roman" w:eastAsia="Times New Roman" w:hAnsi="Times New Roman"/>
          <w:sz w:val="24"/>
        </w:rPr>
        <w:t xml:space="preserve">Чтобы усилить эффект взаимодействия с присутствующими, сохраняйте с ними зрительный контакт. При этом важно периодически переводить взгляды с одного лица на другое, а не смотреть в упор на одного и того же человека, устремляться взором в какую-то центральную точку аудитории или вовсе уткнуться взглядом в пол или свои </w:t>
      </w:r>
      <w:r>
        <w:rPr>
          <w:rFonts w:ascii="Times New Roman" w:eastAsia="Times New Roman" w:hAnsi="Times New Roman"/>
          <w:spacing w:val="-2"/>
          <w:sz w:val="24"/>
        </w:rPr>
        <w:t>бумажки/телефон.</w:t>
      </w:r>
    </w:p>
    <w:p w14:paraId="59A5BD44" w14:textId="77777777" w:rsidR="00F14027" w:rsidRDefault="00000000">
      <w:pPr>
        <w:widowControl w:val="0"/>
        <w:numPr>
          <w:ilvl w:val="0"/>
          <w:numId w:val="11"/>
        </w:numPr>
        <w:tabs>
          <w:tab w:val="left" w:pos="994"/>
        </w:tabs>
        <w:spacing w:after="0" w:line="360" w:lineRule="auto"/>
        <w:ind w:right="138" w:firstLine="708"/>
        <w:jc w:val="both"/>
        <w:rPr>
          <w:rFonts w:ascii="Times New Roman" w:eastAsia="Times New Roman" w:hAnsi="Times New Roman"/>
          <w:sz w:val="24"/>
        </w:rPr>
      </w:pPr>
      <w:r>
        <w:rPr>
          <w:rFonts w:ascii="Times New Roman" w:eastAsia="Times New Roman" w:hAnsi="Times New Roman"/>
          <w:sz w:val="24"/>
        </w:rPr>
        <w:t>Во</w:t>
      </w:r>
      <w:r>
        <w:rPr>
          <w:rFonts w:ascii="Times New Roman" w:eastAsia="Times New Roman" w:hAnsi="Times New Roman"/>
          <w:spacing w:val="-1"/>
          <w:sz w:val="24"/>
        </w:rPr>
        <w:t xml:space="preserve"> </w:t>
      </w:r>
      <w:r>
        <w:rPr>
          <w:rFonts w:ascii="Times New Roman" w:eastAsia="Times New Roman" w:hAnsi="Times New Roman"/>
          <w:sz w:val="24"/>
        </w:rPr>
        <w:t>время</w:t>
      </w:r>
      <w:r>
        <w:rPr>
          <w:rFonts w:ascii="Times New Roman" w:eastAsia="Times New Roman" w:hAnsi="Times New Roman"/>
          <w:spacing w:val="-1"/>
          <w:sz w:val="24"/>
        </w:rPr>
        <w:t xml:space="preserve"> </w:t>
      </w:r>
      <w:r>
        <w:rPr>
          <w:rFonts w:ascii="Times New Roman" w:eastAsia="Times New Roman" w:hAnsi="Times New Roman"/>
          <w:sz w:val="24"/>
        </w:rPr>
        <w:t>выступления</w:t>
      </w:r>
      <w:r>
        <w:rPr>
          <w:rFonts w:ascii="Times New Roman" w:eastAsia="Times New Roman" w:hAnsi="Times New Roman"/>
          <w:spacing w:val="-1"/>
          <w:sz w:val="24"/>
        </w:rPr>
        <w:t xml:space="preserve"> </w:t>
      </w:r>
      <w:r>
        <w:rPr>
          <w:rFonts w:ascii="Times New Roman" w:eastAsia="Times New Roman" w:hAnsi="Times New Roman"/>
          <w:sz w:val="24"/>
        </w:rPr>
        <w:t>постарайтесь выдерживать доброжелательный</w:t>
      </w:r>
      <w:r>
        <w:rPr>
          <w:rFonts w:ascii="Times New Roman" w:eastAsia="Times New Roman" w:hAnsi="Times New Roman"/>
          <w:spacing w:val="-4"/>
          <w:sz w:val="24"/>
        </w:rPr>
        <w:t xml:space="preserve"> </w:t>
      </w:r>
      <w:r>
        <w:rPr>
          <w:rFonts w:ascii="Times New Roman" w:eastAsia="Times New Roman" w:hAnsi="Times New Roman"/>
          <w:sz w:val="24"/>
        </w:rPr>
        <w:t>тон,</w:t>
      </w:r>
      <w:r>
        <w:rPr>
          <w:rFonts w:ascii="Times New Roman" w:eastAsia="Times New Roman" w:hAnsi="Times New Roman"/>
          <w:spacing w:val="-1"/>
          <w:sz w:val="24"/>
        </w:rPr>
        <w:t xml:space="preserve"> </w:t>
      </w:r>
      <w:r>
        <w:rPr>
          <w:rFonts w:ascii="Times New Roman" w:eastAsia="Times New Roman" w:hAnsi="Times New Roman"/>
          <w:sz w:val="24"/>
        </w:rPr>
        <w:t>говорите внятно, размеренно и достаточно громко, чтобы слушатели не напрягали слух, пытаясь разобрать ваш доклад.</w:t>
      </w:r>
    </w:p>
    <w:p w14:paraId="465AC407" w14:textId="77777777" w:rsidR="00F14027" w:rsidRDefault="00000000">
      <w:pPr>
        <w:widowControl w:val="0"/>
        <w:numPr>
          <w:ilvl w:val="0"/>
          <w:numId w:val="11"/>
        </w:numPr>
        <w:tabs>
          <w:tab w:val="left" w:pos="1133"/>
        </w:tabs>
        <w:spacing w:after="0" w:line="360" w:lineRule="auto"/>
        <w:ind w:right="138" w:firstLine="708"/>
        <w:jc w:val="both"/>
        <w:rPr>
          <w:rFonts w:ascii="Times New Roman" w:eastAsia="Times New Roman" w:hAnsi="Times New Roman"/>
          <w:sz w:val="24"/>
        </w:rPr>
      </w:pPr>
      <w:r>
        <w:rPr>
          <w:rFonts w:ascii="Times New Roman" w:eastAsia="Times New Roman" w:hAnsi="Times New Roman"/>
          <w:sz w:val="24"/>
        </w:rPr>
        <w:t>Во время ответов на вопросы важно продемонстрировать собственную компетентность и сдержанность. Не стоит гневно обвинять оппонента в том, что его мнение ошибочно, или раздраженно замечать присутствующим, что надо было внимательно смотреть вашу презентацию. Доброжелательность и уверенность во время ответов на вопросы не менее важна, чем в процессе доклада.</w:t>
      </w:r>
    </w:p>
    <w:p w14:paraId="231F10B8" w14:textId="77777777" w:rsidR="00F14027" w:rsidRDefault="00000000">
      <w:pPr>
        <w:widowControl w:val="0"/>
        <w:spacing w:after="0" w:line="360" w:lineRule="auto"/>
        <w:ind w:left="1" w:right="139" w:firstLine="708"/>
        <w:jc w:val="both"/>
        <w:rPr>
          <w:rFonts w:ascii="Times New Roman" w:eastAsia="Times New Roman" w:hAnsi="Times New Roman"/>
          <w:sz w:val="24"/>
          <w:szCs w:val="24"/>
        </w:rPr>
      </w:pPr>
      <w:r>
        <w:rPr>
          <w:rFonts w:ascii="Times New Roman" w:eastAsia="Times New Roman" w:hAnsi="Times New Roman"/>
          <w:sz w:val="24"/>
          <w:szCs w:val="24"/>
        </w:rPr>
        <w:t>Если вы написали отличную курсовую работу и хорошо разбираетесь в ней, а также основательно отрепетировали доклад, следование приведенным выше советам поможет вам успешно выступить и получить во время защиты наивысшую оценку.</w:t>
      </w:r>
    </w:p>
    <w:p w14:paraId="79D123F4" w14:textId="77777777" w:rsidR="00F14027" w:rsidRDefault="00F14027">
      <w:pPr>
        <w:widowControl w:val="0"/>
        <w:spacing w:after="0" w:line="240" w:lineRule="auto"/>
        <w:ind w:firstLine="540"/>
        <w:jc w:val="both"/>
        <w:rPr>
          <w:rFonts w:ascii="Times New Roman" w:eastAsia="Times New Roman" w:hAnsi="Times New Roman"/>
          <w:sz w:val="28"/>
          <w:szCs w:val="28"/>
          <w:lang w:eastAsia="ru-RU"/>
        </w:rPr>
      </w:pPr>
    </w:p>
    <w:p w14:paraId="675D41EC" w14:textId="77777777" w:rsidR="00F14027" w:rsidRDefault="00F14027">
      <w:pPr>
        <w:spacing w:after="0" w:line="240" w:lineRule="auto"/>
        <w:jc w:val="center"/>
        <w:rPr>
          <w:rFonts w:ascii="Times New Roman" w:eastAsia="Times New Roman" w:hAnsi="Times New Roman"/>
          <w:b/>
          <w:caps/>
          <w:sz w:val="28"/>
          <w:szCs w:val="28"/>
          <w:lang w:eastAsia="ru-RU"/>
        </w:rPr>
      </w:pPr>
    </w:p>
    <w:p w14:paraId="7FB6E55B" w14:textId="77777777" w:rsidR="00F14027" w:rsidRDefault="00000000">
      <w:pPr>
        <w:spacing w:after="0" w:line="240" w:lineRule="auto"/>
        <w:jc w:val="center"/>
        <w:rPr>
          <w:rFonts w:ascii="Times New Roman" w:eastAsia="Times New Roman" w:hAnsi="Times New Roman"/>
          <w:b/>
          <w:caps/>
          <w:sz w:val="28"/>
          <w:szCs w:val="28"/>
          <w:lang w:eastAsia="ru-RU"/>
        </w:rPr>
      </w:pPr>
      <w:r>
        <w:rPr>
          <w:rFonts w:ascii="Times New Roman" w:eastAsia="Times New Roman" w:hAnsi="Times New Roman"/>
          <w:b/>
          <w:caps/>
          <w:sz w:val="28"/>
          <w:szCs w:val="28"/>
          <w:lang w:eastAsia="ru-RU"/>
        </w:rPr>
        <w:t>3. ОСНОВНЫЕ ЭТАПЫ ВЫПОЛНЕНИЯ</w:t>
      </w:r>
    </w:p>
    <w:p w14:paraId="2689C01B" w14:textId="77777777" w:rsidR="00F14027" w:rsidRDefault="00000000">
      <w:pPr>
        <w:shd w:val="clear" w:color="auto" w:fill="FFFFFF"/>
        <w:spacing w:after="0" w:line="240" w:lineRule="auto"/>
        <w:ind w:left="720"/>
        <w:jc w:val="center"/>
        <w:rPr>
          <w:rFonts w:ascii="Times New Roman" w:eastAsia="Times New Roman" w:hAnsi="Times New Roman"/>
          <w:b/>
          <w:sz w:val="28"/>
          <w:szCs w:val="28"/>
          <w:lang w:eastAsia="ru-RU"/>
        </w:rPr>
      </w:pPr>
      <w:r>
        <w:rPr>
          <w:rFonts w:ascii="Times New Roman" w:eastAsia="Times New Roman" w:hAnsi="Times New Roman"/>
          <w:b/>
          <w:caps/>
          <w:sz w:val="28"/>
          <w:szCs w:val="28"/>
          <w:lang w:eastAsia="ru-RU"/>
        </w:rPr>
        <w:t xml:space="preserve">курсовой работы </w:t>
      </w:r>
    </w:p>
    <w:p w14:paraId="0D9BA2F4" w14:textId="77777777" w:rsidR="00F14027" w:rsidRDefault="00F14027">
      <w:pPr>
        <w:shd w:val="clear" w:color="auto" w:fill="FFFFFF"/>
        <w:spacing w:after="0" w:line="240" w:lineRule="auto"/>
        <w:ind w:left="720"/>
        <w:jc w:val="center"/>
        <w:rPr>
          <w:rFonts w:ascii="Times New Roman" w:eastAsia="Times New Roman" w:hAnsi="Times New Roman"/>
          <w:b/>
          <w:sz w:val="28"/>
          <w:szCs w:val="28"/>
          <w:lang w:eastAsia="ru-RU"/>
        </w:rPr>
      </w:pPr>
    </w:p>
    <w:p w14:paraId="26C727A2" w14:textId="77777777" w:rsidR="00F14027" w:rsidRDefault="00000000">
      <w:pPr>
        <w:shd w:val="clear" w:color="auto" w:fill="FFFFFF"/>
        <w:spacing w:after="0" w:line="240" w:lineRule="auto"/>
        <w:ind w:firstLine="567"/>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В разделе описывается каждый этап выполнения курсовой работы:</w:t>
      </w:r>
    </w:p>
    <w:p w14:paraId="41484625" w14:textId="77777777" w:rsidR="00F14027" w:rsidRDefault="00000000">
      <w:pPr>
        <w:numPr>
          <w:ilvl w:val="0"/>
          <w:numId w:val="3"/>
        </w:numPr>
        <w:tabs>
          <w:tab w:val="left" w:pos="85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 темы курсовой работы;</w:t>
      </w:r>
    </w:p>
    <w:p w14:paraId="0CB7E08C" w14:textId="77777777" w:rsidR="00F14027" w:rsidRDefault="00000000">
      <w:pPr>
        <w:numPr>
          <w:ilvl w:val="0"/>
          <w:numId w:val="3"/>
        </w:numPr>
        <w:tabs>
          <w:tab w:val="left" w:pos="85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разработка плана курсовой работы и его утверждение;</w:t>
      </w:r>
    </w:p>
    <w:p w14:paraId="052E0BF1" w14:textId="77777777" w:rsidR="00F14027" w:rsidRDefault="00000000">
      <w:pPr>
        <w:numPr>
          <w:ilvl w:val="0"/>
          <w:numId w:val="3"/>
        </w:numPr>
        <w:tabs>
          <w:tab w:val="left" w:pos="85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изучение нормативных документов, литературных источников, статистической информации систематизация и обработка практических материалов;</w:t>
      </w:r>
    </w:p>
    <w:p w14:paraId="528CCF0D" w14:textId="77777777" w:rsidR="00F14027" w:rsidRDefault="00000000">
      <w:pPr>
        <w:numPr>
          <w:ilvl w:val="0"/>
          <w:numId w:val="3"/>
        </w:numPr>
        <w:tabs>
          <w:tab w:val="left" w:pos="85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написание теоретической части курсовой работы;</w:t>
      </w:r>
    </w:p>
    <w:p w14:paraId="7EF00FE4" w14:textId="77777777" w:rsidR="00F14027" w:rsidRDefault="00000000">
      <w:pPr>
        <w:numPr>
          <w:ilvl w:val="0"/>
          <w:numId w:val="3"/>
        </w:numPr>
        <w:tabs>
          <w:tab w:val="left" w:pos="85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изучение объекта исследования, обработка материалов исследования и написание исследовательской части курсовой работы;</w:t>
      </w:r>
    </w:p>
    <w:p w14:paraId="5A9EACCA" w14:textId="77777777" w:rsidR="00F14027" w:rsidRDefault="00000000">
      <w:pPr>
        <w:numPr>
          <w:ilvl w:val="0"/>
          <w:numId w:val="3"/>
        </w:numPr>
        <w:tabs>
          <w:tab w:val="left" w:pos="85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написание заключительной части работы, включая выводы и предложения.</w:t>
      </w:r>
    </w:p>
    <w:p w14:paraId="1457B11B" w14:textId="77777777" w:rsidR="00F14027" w:rsidRDefault="00000000">
      <w:pPr>
        <w:numPr>
          <w:ilvl w:val="0"/>
          <w:numId w:val="3"/>
        </w:numPr>
        <w:tabs>
          <w:tab w:val="left" w:pos="85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получение отзыва руководителя на курсовую работу;</w:t>
      </w:r>
    </w:p>
    <w:p w14:paraId="0332059F" w14:textId="77777777" w:rsidR="00F14027" w:rsidRDefault="00000000">
      <w:pPr>
        <w:numPr>
          <w:ilvl w:val="0"/>
          <w:numId w:val="3"/>
        </w:numPr>
        <w:tabs>
          <w:tab w:val="left" w:pos="85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защита курсовой работы;</w:t>
      </w:r>
    </w:p>
    <w:p w14:paraId="310E49B4" w14:textId="77777777" w:rsidR="00F14027" w:rsidRDefault="00000000">
      <w:pPr>
        <w:numPr>
          <w:ilvl w:val="0"/>
          <w:numId w:val="3"/>
        </w:numPr>
        <w:tabs>
          <w:tab w:val="left" w:pos="851"/>
        </w:tabs>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оценка качества курсовой работы (проекта).</w:t>
      </w:r>
    </w:p>
    <w:p w14:paraId="0C2E46ED" w14:textId="77777777" w:rsidR="00F14027" w:rsidRDefault="00F14027">
      <w:pPr>
        <w:spacing w:after="0" w:line="240" w:lineRule="auto"/>
        <w:jc w:val="center"/>
        <w:rPr>
          <w:rFonts w:ascii="Times New Roman" w:eastAsia="Times New Roman" w:hAnsi="Times New Roman"/>
          <w:b/>
          <w:caps/>
          <w:sz w:val="28"/>
          <w:szCs w:val="28"/>
          <w:lang w:eastAsia="ru-RU"/>
        </w:rPr>
      </w:pPr>
    </w:p>
    <w:p w14:paraId="6663B5FB" w14:textId="77777777" w:rsidR="00F14027" w:rsidRDefault="00000000">
      <w:pPr>
        <w:numPr>
          <w:ilvl w:val="0"/>
          <w:numId w:val="1"/>
        </w:numPr>
        <w:spacing w:after="0" w:line="240" w:lineRule="auto"/>
        <w:jc w:val="center"/>
        <w:rPr>
          <w:rFonts w:ascii="Times New Roman" w:eastAsia="Times New Roman" w:hAnsi="Times New Roman"/>
          <w:b/>
          <w:caps/>
          <w:sz w:val="28"/>
          <w:szCs w:val="28"/>
          <w:lang w:eastAsia="ru-RU"/>
        </w:rPr>
      </w:pPr>
      <w:r>
        <w:rPr>
          <w:rFonts w:ascii="Times New Roman" w:eastAsia="Times New Roman" w:hAnsi="Times New Roman"/>
          <w:b/>
          <w:caps/>
          <w:sz w:val="28"/>
          <w:szCs w:val="28"/>
          <w:lang w:eastAsia="ru-RU"/>
        </w:rPr>
        <w:t>Примерная тематика курсовых работ</w:t>
      </w:r>
    </w:p>
    <w:p w14:paraId="1A494DC1" w14:textId="77777777" w:rsidR="00F14027" w:rsidRDefault="00F14027">
      <w:pPr>
        <w:spacing w:after="0" w:line="240" w:lineRule="auto"/>
        <w:jc w:val="center"/>
        <w:rPr>
          <w:rFonts w:ascii="Times New Roman" w:eastAsia="Times New Roman" w:hAnsi="Times New Roman"/>
          <w:b/>
          <w:caps/>
          <w:sz w:val="28"/>
          <w:szCs w:val="28"/>
          <w:lang w:eastAsia="ru-RU"/>
        </w:rPr>
      </w:pPr>
    </w:p>
    <w:p w14:paraId="0938AA5A" w14:textId="77777777" w:rsidR="00F14027" w:rsidRDefault="00000000">
      <w:pPr>
        <w:widowControl w:val="0"/>
        <w:numPr>
          <w:ilvl w:val="0"/>
          <w:numId w:val="10"/>
        </w:numPr>
        <w:tabs>
          <w:tab w:val="left" w:pos="1134"/>
        </w:tabs>
        <w:spacing w:before="139" w:after="0" w:line="240" w:lineRule="auto"/>
        <w:rPr>
          <w:rFonts w:ascii="Times New Roman" w:eastAsia="Times New Roman" w:hAnsi="Times New Roman"/>
          <w:sz w:val="24"/>
        </w:rPr>
      </w:pPr>
      <w:r>
        <w:rPr>
          <w:rFonts w:ascii="Times New Roman" w:eastAsia="Times New Roman" w:hAnsi="Times New Roman"/>
          <w:sz w:val="24"/>
        </w:rPr>
        <w:t>SWEBOK:</w:t>
      </w:r>
      <w:r>
        <w:rPr>
          <w:rFonts w:ascii="Times New Roman" w:eastAsia="Times New Roman" w:hAnsi="Times New Roman"/>
          <w:spacing w:val="-2"/>
          <w:sz w:val="24"/>
        </w:rPr>
        <w:t xml:space="preserve"> </w:t>
      </w:r>
      <w:r>
        <w:rPr>
          <w:rFonts w:ascii="Times New Roman" w:eastAsia="Times New Roman" w:hAnsi="Times New Roman"/>
          <w:sz w:val="24"/>
        </w:rPr>
        <w:t>свод</w:t>
      </w:r>
      <w:r>
        <w:rPr>
          <w:rFonts w:ascii="Times New Roman" w:eastAsia="Times New Roman" w:hAnsi="Times New Roman"/>
          <w:spacing w:val="-1"/>
          <w:sz w:val="24"/>
        </w:rPr>
        <w:t xml:space="preserve"> </w:t>
      </w:r>
      <w:r>
        <w:rPr>
          <w:rFonts w:ascii="Times New Roman" w:eastAsia="Times New Roman" w:hAnsi="Times New Roman"/>
          <w:sz w:val="24"/>
        </w:rPr>
        <w:t>знаний</w:t>
      </w:r>
      <w:r>
        <w:rPr>
          <w:rFonts w:ascii="Times New Roman" w:eastAsia="Times New Roman" w:hAnsi="Times New Roman"/>
          <w:spacing w:val="-3"/>
          <w:sz w:val="24"/>
        </w:rPr>
        <w:t xml:space="preserve"> </w:t>
      </w:r>
      <w:r>
        <w:rPr>
          <w:rFonts w:ascii="Times New Roman" w:eastAsia="Times New Roman" w:hAnsi="Times New Roman"/>
          <w:sz w:val="24"/>
        </w:rPr>
        <w:t>в</w:t>
      </w:r>
      <w:r>
        <w:rPr>
          <w:rFonts w:ascii="Times New Roman" w:eastAsia="Times New Roman" w:hAnsi="Times New Roman"/>
          <w:spacing w:val="-2"/>
          <w:sz w:val="24"/>
        </w:rPr>
        <w:t xml:space="preserve"> </w:t>
      </w:r>
      <w:r>
        <w:rPr>
          <w:rFonts w:ascii="Times New Roman" w:eastAsia="Times New Roman" w:hAnsi="Times New Roman"/>
          <w:sz w:val="24"/>
        </w:rPr>
        <w:t xml:space="preserve">области программной </w:t>
      </w:r>
      <w:r>
        <w:rPr>
          <w:rFonts w:ascii="Times New Roman" w:eastAsia="Times New Roman" w:hAnsi="Times New Roman"/>
          <w:spacing w:val="-2"/>
          <w:sz w:val="24"/>
        </w:rPr>
        <w:t>инженерии.</w:t>
      </w:r>
    </w:p>
    <w:p w14:paraId="5DEBEBE0" w14:textId="77777777" w:rsidR="00F14027" w:rsidRDefault="00000000">
      <w:pPr>
        <w:widowControl w:val="0"/>
        <w:numPr>
          <w:ilvl w:val="0"/>
          <w:numId w:val="10"/>
        </w:numPr>
        <w:tabs>
          <w:tab w:val="left" w:pos="1134"/>
        </w:tabs>
        <w:spacing w:before="137" w:after="0" w:line="240" w:lineRule="auto"/>
        <w:rPr>
          <w:rFonts w:ascii="Times New Roman" w:eastAsia="Times New Roman" w:hAnsi="Times New Roman"/>
          <w:sz w:val="24"/>
        </w:rPr>
      </w:pPr>
      <w:r>
        <w:rPr>
          <w:rFonts w:ascii="Times New Roman" w:eastAsia="Times New Roman" w:hAnsi="Times New Roman"/>
          <w:sz w:val="24"/>
        </w:rPr>
        <w:t>Методы</w:t>
      </w:r>
      <w:r>
        <w:rPr>
          <w:rFonts w:ascii="Times New Roman" w:eastAsia="Times New Roman" w:hAnsi="Times New Roman"/>
          <w:spacing w:val="-3"/>
          <w:sz w:val="24"/>
        </w:rPr>
        <w:t xml:space="preserve"> </w:t>
      </w:r>
      <w:r>
        <w:rPr>
          <w:rFonts w:ascii="Times New Roman" w:eastAsia="Times New Roman" w:hAnsi="Times New Roman"/>
          <w:sz w:val="24"/>
        </w:rPr>
        <w:t>и</w:t>
      </w:r>
      <w:r>
        <w:rPr>
          <w:rFonts w:ascii="Times New Roman" w:eastAsia="Times New Roman" w:hAnsi="Times New Roman"/>
          <w:spacing w:val="-1"/>
          <w:sz w:val="24"/>
        </w:rPr>
        <w:t xml:space="preserve"> </w:t>
      </w:r>
      <w:r>
        <w:rPr>
          <w:rFonts w:ascii="Times New Roman" w:eastAsia="Times New Roman" w:hAnsi="Times New Roman"/>
          <w:sz w:val="24"/>
        </w:rPr>
        <w:t>стандарты</w:t>
      </w:r>
      <w:r>
        <w:rPr>
          <w:rFonts w:ascii="Times New Roman" w:eastAsia="Times New Roman" w:hAnsi="Times New Roman"/>
          <w:spacing w:val="-3"/>
          <w:sz w:val="24"/>
        </w:rPr>
        <w:t xml:space="preserve"> </w:t>
      </w:r>
      <w:r>
        <w:rPr>
          <w:rFonts w:ascii="Times New Roman" w:eastAsia="Times New Roman" w:hAnsi="Times New Roman"/>
          <w:sz w:val="24"/>
        </w:rPr>
        <w:t>документирования</w:t>
      </w:r>
      <w:r>
        <w:rPr>
          <w:rFonts w:ascii="Times New Roman" w:eastAsia="Times New Roman" w:hAnsi="Times New Roman"/>
          <w:spacing w:val="-1"/>
          <w:sz w:val="24"/>
        </w:rPr>
        <w:t xml:space="preserve"> </w:t>
      </w:r>
      <w:r>
        <w:rPr>
          <w:rFonts w:ascii="Times New Roman" w:eastAsia="Times New Roman" w:hAnsi="Times New Roman"/>
          <w:spacing w:val="-5"/>
          <w:sz w:val="24"/>
        </w:rPr>
        <w:t>ПО.</w:t>
      </w:r>
    </w:p>
    <w:p w14:paraId="3EC4DE85" w14:textId="77777777" w:rsidR="00F14027" w:rsidRDefault="00000000">
      <w:pPr>
        <w:widowControl w:val="0"/>
        <w:numPr>
          <w:ilvl w:val="0"/>
          <w:numId w:val="10"/>
        </w:numPr>
        <w:tabs>
          <w:tab w:val="left" w:pos="1134"/>
        </w:tabs>
        <w:spacing w:before="139" w:after="0" w:line="240" w:lineRule="auto"/>
        <w:rPr>
          <w:rFonts w:ascii="Times New Roman" w:eastAsia="Times New Roman" w:hAnsi="Times New Roman"/>
          <w:sz w:val="24"/>
        </w:rPr>
      </w:pPr>
      <w:r>
        <w:rPr>
          <w:rFonts w:ascii="Times New Roman" w:eastAsia="Times New Roman" w:hAnsi="Times New Roman"/>
          <w:sz w:val="24"/>
        </w:rPr>
        <w:t>Методы</w:t>
      </w:r>
      <w:r>
        <w:rPr>
          <w:rFonts w:ascii="Times New Roman" w:eastAsia="Times New Roman" w:hAnsi="Times New Roman"/>
          <w:spacing w:val="-4"/>
          <w:sz w:val="24"/>
        </w:rPr>
        <w:t xml:space="preserve"> </w:t>
      </w:r>
      <w:r>
        <w:rPr>
          <w:rFonts w:ascii="Times New Roman" w:eastAsia="Times New Roman" w:hAnsi="Times New Roman"/>
          <w:sz w:val="24"/>
        </w:rPr>
        <w:t>и</w:t>
      </w:r>
      <w:r>
        <w:rPr>
          <w:rFonts w:ascii="Times New Roman" w:eastAsia="Times New Roman" w:hAnsi="Times New Roman"/>
          <w:spacing w:val="-1"/>
          <w:sz w:val="24"/>
        </w:rPr>
        <w:t xml:space="preserve"> </w:t>
      </w:r>
      <w:r>
        <w:rPr>
          <w:rFonts w:ascii="Times New Roman" w:eastAsia="Times New Roman" w:hAnsi="Times New Roman"/>
          <w:sz w:val="24"/>
        </w:rPr>
        <w:t>стандарты</w:t>
      </w:r>
      <w:r>
        <w:rPr>
          <w:rFonts w:ascii="Times New Roman" w:eastAsia="Times New Roman" w:hAnsi="Times New Roman"/>
          <w:spacing w:val="-1"/>
          <w:sz w:val="24"/>
        </w:rPr>
        <w:t xml:space="preserve"> </w:t>
      </w:r>
      <w:r>
        <w:rPr>
          <w:rFonts w:ascii="Times New Roman" w:eastAsia="Times New Roman" w:hAnsi="Times New Roman"/>
          <w:sz w:val="24"/>
        </w:rPr>
        <w:t>качества</w:t>
      </w:r>
      <w:r>
        <w:rPr>
          <w:rFonts w:ascii="Times New Roman" w:eastAsia="Times New Roman" w:hAnsi="Times New Roman"/>
          <w:spacing w:val="-2"/>
          <w:sz w:val="24"/>
        </w:rPr>
        <w:t xml:space="preserve"> </w:t>
      </w:r>
      <w:r>
        <w:rPr>
          <w:rFonts w:ascii="Times New Roman" w:eastAsia="Times New Roman" w:hAnsi="Times New Roman"/>
          <w:sz w:val="24"/>
        </w:rPr>
        <w:t>разработки</w:t>
      </w:r>
      <w:r>
        <w:rPr>
          <w:rFonts w:ascii="Times New Roman" w:eastAsia="Times New Roman" w:hAnsi="Times New Roman"/>
          <w:spacing w:val="-1"/>
          <w:sz w:val="24"/>
        </w:rPr>
        <w:t xml:space="preserve"> </w:t>
      </w:r>
      <w:r>
        <w:rPr>
          <w:rFonts w:ascii="Times New Roman" w:eastAsia="Times New Roman" w:hAnsi="Times New Roman"/>
          <w:sz w:val="24"/>
        </w:rPr>
        <w:t>ПО</w:t>
      </w:r>
      <w:r>
        <w:rPr>
          <w:rFonts w:ascii="Times New Roman" w:eastAsia="Times New Roman" w:hAnsi="Times New Roman"/>
          <w:spacing w:val="-1"/>
          <w:sz w:val="24"/>
        </w:rPr>
        <w:t xml:space="preserve"> </w:t>
      </w:r>
      <w:r>
        <w:rPr>
          <w:rFonts w:ascii="Times New Roman" w:eastAsia="Times New Roman" w:hAnsi="Times New Roman"/>
          <w:spacing w:val="-10"/>
          <w:sz w:val="24"/>
        </w:rPr>
        <w:t>.</w:t>
      </w:r>
    </w:p>
    <w:p w14:paraId="21996E9B" w14:textId="77777777" w:rsidR="00F14027" w:rsidRDefault="00000000">
      <w:pPr>
        <w:widowControl w:val="0"/>
        <w:numPr>
          <w:ilvl w:val="0"/>
          <w:numId w:val="10"/>
        </w:numPr>
        <w:tabs>
          <w:tab w:val="left" w:pos="1134"/>
        </w:tabs>
        <w:spacing w:before="137" w:after="0" w:line="240" w:lineRule="auto"/>
        <w:rPr>
          <w:rFonts w:ascii="Times New Roman" w:eastAsia="Times New Roman" w:hAnsi="Times New Roman"/>
          <w:sz w:val="24"/>
        </w:rPr>
      </w:pPr>
      <w:r>
        <w:rPr>
          <w:rFonts w:ascii="Times New Roman" w:eastAsia="Times New Roman" w:hAnsi="Times New Roman"/>
          <w:sz w:val="24"/>
        </w:rPr>
        <w:t>Методы</w:t>
      </w:r>
      <w:r>
        <w:rPr>
          <w:rFonts w:ascii="Times New Roman" w:eastAsia="Times New Roman" w:hAnsi="Times New Roman"/>
          <w:spacing w:val="-3"/>
          <w:sz w:val="24"/>
        </w:rPr>
        <w:t xml:space="preserve"> </w:t>
      </w:r>
      <w:r>
        <w:rPr>
          <w:rFonts w:ascii="Times New Roman" w:eastAsia="Times New Roman" w:hAnsi="Times New Roman"/>
          <w:sz w:val="24"/>
        </w:rPr>
        <w:t>и</w:t>
      </w:r>
      <w:r>
        <w:rPr>
          <w:rFonts w:ascii="Times New Roman" w:eastAsia="Times New Roman" w:hAnsi="Times New Roman"/>
          <w:spacing w:val="-1"/>
          <w:sz w:val="24"/>
        </w:rPr>
        <w:t xml:space="preserve"> </w:t>
      </w:r>
      <w:r>
        <w:rPr>
          <w:rFonts w:ascii="Times New Roman" w:eastAsia="Times New Roman" w:hAnsi="Times New Roman"/>
          <w:sz w:val="24"/>
        </w:rPr>
        <w:t>стандарты</w:t>
      </w:r>
      <w:r>
        <w:rPr>
          <w:rFonts w:ascii="Times New Roman" w:eastAsia="Times New Roman" w:hAnsi="Times New Roman"/>
          <w:spacing w:val="-2"/>
          <w:sz w:val="24"/>
        </w:rPr>
        <w:t xml:space="preserve"> </w:t>
      </w:r>
      <w:r>
        <w:rPr>
          <w:rFonts w:ascii="Times New Roman" w:eastAsia="Times New Roman" w:hAnsi="Times New Roman"/>
          <w:sz w:val="24"/>
        </w:rPr>
        <w:t>проектирования</w:t>
      </w:r>
      <w:r>
        <w:rPr>
          <w:rFonts w:ascii="Times New Roman" w:eastAsia="Times New Roman" w:hAnsi="Times New Roman"/>
          <w:spacing w:val="-1"/>
          <w:sz w:val="24"/>
        </w:rPr>
        <w:t xml:space="preserve"> </w:t>
      </w:r>
      <w:r>
        <w:rPr>
          <w:rFonts w:ascii="Times New Roman" w:eastAsia="Times New Roman" w:hAnsi="Times New Roman"/>
          <w:spacing w:val="-5"/>
          <w:sz w:val="24"/>
        </w:rPr>
        <w:t>ПО.</w:t>
      </w:r>
    </w:p>
    <w:p w14:paraId="1635056E" w14:textId="77777777" w:rsidR="00F14027" w:rsidRDefault="00000000">
      <w:pPr>
        <w:widowControl w:val="0"/>
        <w:numPr>
          <w:ilvl w:val="0"/>
          <w:numId w:val="10"/>
        </w:numPr>
        <w:tabs>
          <w:tab w:val="left" w:pos="1134"/>
        </w:tabs>
        <w:spacing w:before="139" w:after="0" w:line="240" w:lineRule="auto"/>
        <w:ind w:hanging="566"/>
        <w:rPr>
          <w:rFonts w:ascii="Times New Roman" w:eastAsia="Times New Roman" w:hAnsi="Times New Roman"/>
          <w:sz w:val="24"/>
        </w:rPr>
      </w:pPr>
      <w:r>
        <w:rPr>
          <w:rFonts w:ascii="Times New Roman" w:eastAsia="Times New Roman" w:hAnsi="Times New Roman"/>
          <w:sz w:val="24"/>
        </w:rPr>
        <w:t>Методы</w:t>
      </w:r>
      <w:r>
        <w:rPr>
          <w:rFonts w:ascii="Times New Roman" w:eastAsia="Times New Roman" w:hAnsi="Times New Roman"/>
          <w:spacing w:val="-3"/>
          <w:sz w:val="24"/>
        </w:rPr>
        <w:t xml:space="preserve"> </w:t>
      </w:r>
      <w:r>
        <w:rPr>
          <w:rFonts w:ascii="Times New Roman" w:eastAsia="Times New Roman" w:hAnsi="Times New Roman"/>
          <w:sz w:val="24"/>
        </w:rPr>
        <w:t>и</w:t>
      </w:r>
      <w:r>
        <w:rPr>
          <w:rFonts w:ascii="Times New Roman" w:eastAsia="Times New Roman" w:hAnsi="Times New Roman"/>
          <w:spacing w:val="-1"/>
          <w:sz w:val="24"/>
        </w:rPr>
        <w:t xml:space="preserve"> </w:t>
      </w:r>
      <w:r>
        <w:rPr>
          <w:rFonts w:ascii="Times New Roman" w:eastAsia="Times New Roman" w:hAnsi="Times New Roman"/>
          <w:sz w:val="24"/>
        </w:rPr>
        <w:t>стандарты</w:t>
      </w:r>
      <w:r>
        <w:rPr>
          <w:rFonts w:ascii="Times New Roman" w:eastAsia="Times New Roman" w:hAnsi="Times New Roman"/>
          <w:spacing w:val="-2"/>
          <w:sz w:val="24"/>
        </w:rPr>
        <w:t xml:space="preserve"> </w:t>
      </w:r>
      <w:r>
        <w:rPr>
          <w:rFonts w:ascii="Times New Roman" w:eastAsia="Times New Roman" w:hAnsi="Times New Roman"/>
          <w:sz w:val="24"/>
        </w:rPr>
        <w:t>тестирования</w:t>
      </w:r>
      <w:r>
        <w:rPr>
          <w:rFonts w:ascii="Times New Roman" w:eastAsia="Times New Roman" w:hAnsi="Times New Roman"/>
          <w:spacing w:val="-1"/>
          <w:sz w:val="24"/>
        </w:rPr>
        <w:t xml:space="preserve"> </w:t>
      </w:r>
      <w:r>
        <w:rPr>
          <w:rFonts w:ascii="Times New Roman" w:eastAsia="Times New Roman" w:hAnsi="Times New Roman"/>
          <w:spacing w:val="-5"/>
          <w:sz w:val="24"/>
        </w:rPr>
        <w:t>ПО.</w:t>
      </w:r>
    </w:p>
    <w:p w14:paraId="0B1E0DA1" w14:textId="77777777" w:rsidR="00F14027" w:rsidRDefault="00000000">
      <w:pPr>
        <w:widowControl w:val="0"/>
        <w:numPr>
          <w:ilvl w:val="0"/>
          <w:numId w:val="10"/>
        </w:numPr>
        <w:tabs>
          <w:tab w:val="left" w:pos="1134"/>
        </w:tabs>
        <w:spacing w:before="137" w:after="0" w:line="240" w:lineRule="auto"/>
        <w:ind w:hanging="566"/>
        <w:rPr>
          <w:rFonts w:ascii="Times New Roman" w:eastAsia="Times New Roman" w:hAnsi="Times New Roman"/>
          <w:sz w:val="24"/>
        </w:rPr>
      </w:pPr>
      <w:r>
        <w:rPr>
          <w:rFonts w:ascii="Times New Roman" w:eastAsia="Times New Roman" w:hAnsi="Times New Roman"/>
          <w:sz w:val="24"/>
        </w:rPr>
        <w:t>Методы</w:t>
      </w:r>
      <w:r>
        <w:rPr>
          <w:rFonts w:ascii="Times New Roman" w:eastAsia="Times New Roman" w:hAnsi="Times New Roman"/>
          <w:spacing w:val="-3"/>
          <w:sz w:val="24"/>
        </w:rPr>
        <w:t xml:space="preserve"> </w:t>
      </w:r>
      <w:r>
        <w:rPr>
          <w:rFonts w:ascii="Times New Roman" w:eastAsia="Times New Roman" w:hAnsi="Times New Roman"/>
          <w:sz w:val="24"/>
        </w:rPr>
        <w:t>и</w:t>
      </w:r>
      <w:r>
        <w:rPr>
          <w:rFonts w:ascii="Times New Roman" w:eastAsia="Times New Roman" w:hAnsi="Times New Roman"/>
          <w:spacing w:val="-1"/>
          <w:sz w:val="24"/>
        </w:rPr>
        <w:t xml:space="preserve"> </w:t>
      </w:r>
      <w:r>
        <w:rPr>
          <w:rFonts w:ascii="Times New Roman" w:eastAsia="Times New Roman" w:hAnsi="Times New Roman"/>
          <w:sz w:val="24"/>
        </w:rPr>
        <w:t>стандарты</w:t>
      </w:r>
      <w:r>
        <w:rPr>
          <w:rFonts w:ascii="Times New Roman" w:eastAsia="Times New Roman" w:hAnsi="Times New Roman"/>
          <w:spacing w:val="-3"/>
          <w:sz w:val="24"/>
        </w:rPr>
        <w:t xml:space="preserve"> </w:t>
      </w:r>
      <w:r>
        <w:rPr>
          <w:rFonts w:ascii="Times New Roman" w:eastAsia="Times New Roman" w:hAnsi="Times New Roman"/>
          <w:sz w:val="24"/>
        </w:rPr>
        <w:t>сопровождения</w:t>
      </w:r>
      <w:r>
        <w:rPr>
          <w:rFonts w:ascii="Times New Roman" w:eastAsia="Times New Roman" w:hAnsi="Times New Roman"/>
          <w:spacing w:val="-1"/>
          <w:sz w:val="24"/>
        </w:rPr>
        <w:t xml:space="preserve"> </w:t>
      </w:r>
      <w:r>
        <w:rPr>
          <w:rFonts w:ascii="Times New Roman" w:eastAsia="Times New Roman" w:hAnsi="Times New Roman"/>
          <w:spacing w:val="-5"/>
          <w:sz w:val="24"/>
        </w:rPr>
        <w:t>ПО.</w:t>
      </w:r>
    </w:p>
    <w:p w14:paraId="1AFD839A" w14:textId="77777777" w:rsidR="00F14027" w:rsidRDefault="00000000">
      <w:pPr>
        <w:widowControl w:val="0"/>
        <w:numPr>
          <w:ilvl w:val="0"/>
          <w:numId w:val="10"/>
        </w:numPr>
        <w:tabs>
          <w:tab w:val="left" w:pos="1134"/>
        </w:tabs>
        <w:spacing w:before="139" w:after="0" w:line="240" w:lineRule="auto"/>
        <w:ind w:hanging="566"/>
        <w:rPr>
          <w:rFonts w:ascii="Times New Roman" w:eastAsia="Times New Roman" w:hAnsi="Times New Roman"/>
          <w:sz w:val="24"/>
        </w:rPr>
      </w:pPr>
      <w:r>
        <w:rPr>
          <w:rFonts w:ascii="Times New Roman" w:eastAsia="Times New Roman" w:hAnsi="Times New Roman"/>
          <w:sz w:val="24"/>
        </w:rPr>
        <w:t>Методы</w:t>
      </w:r>
      <w:r>
        <w:rPr>
          <w:rFonts w:ascii="Times New Roman" w:eastAsia="Times New Roman" w:hAnsi="Times New Roman"/>
          <w:spacing w:val="-4"/>
          <w:sz w:val="24"/>
        </w:rPr>
        <w:t xml:space="preserve"> </w:t>
      </w:r>
      <w:r>
        <w:rPr>
          <w:rFonts w:ascii="Times New Roman" w:eastAsia="Times New Roman" w:hAnsi="Times New Roman"/>
          <w:sz w:val="24"/>
        </w:rPr>
        <w:t>и</w:t>
      </w:r>
      <w:r>
        <w:rPr>
          <w:rFonts w:ascii="Times New Roman" w:eastAsia="Times New Roman" w:hAnsi="Times New Roman"/>
          <w:spacing w:val="-2"/>
          <w:sz w:val="24"/>
        </w:rPr>
        <w:t xml:space="preserve"> </w:t>
      </w:r>
      <w:r>
        <w:rPr>
          <w:rFonts w:ascii="Times New Roman" w:eastAsia="Times New Roman" w:hAnsi="Times New Roman"/>
          <w:sz w:val="24"/>
        </w:rPr>
        <w:t>стандарты</w:t>
      </w:r>
      <w:r>
        <w:rPr>
          <w:rFonts w:ascii="Times New Roman" w:eastAsia="Times New Roman" w:hAnsi="Times New Roman"/>
          <w:spacing w:val="-1"/>
          <w:sz w:val="24"/>
        </w:rPr>
        <w:t xml:space="preserve"> </w:t>
      </w:r>
      <w:r>
        <w:rPr>
          <w:rFonts w:ascii="Times New Roman" w:eastAsia="Times New Roman" w:hAnsi="Times New Roman"/>
          <w:sz w:val="24"/>
        </w:rPr>
        <w:t>управления</w:t>
      </w:r>
      <w:r>
        <w:rPr>
          <w:rFonts w:ascii="Times New Roman" w:eastAsia="Times New Roman" w:hAnsi="Times New Roman"/>
          <w:spacing w:val="-3"/>
          <w:sz w:val="24"/>
        </w:rPr>
        <w:t xml:space="preserve"> </w:t>
      </w:r>
      <w:r>
        <w:rPr>
          <w:rFonts w:ascii="Times New Roman" w:eastAsia="Times New Roman" w:hAnsi="Times New Roman"/>
          <w:sz w:val="24"/>
        </w:rPr>
        <w:t>конфигурацией</w:t>
      </w:r>
      <w:r>
        <w:rPr>
          <w:rFonts w:ascii="Times New Roman" w:eastAsia="Times New Roman" w:hAnsi="Times New Roman"/>
          <w:spacing w:val="-1"/>
          <w:sz w:val="24"/>
        </w:rPr>
        <w:t xml:space="preserve"> </w:t>
      </w:r>
      <w:r>
        <w:rPr>
          <w:rFonts w:ascii="Times New Roman" w:eastAsia="Times New Roman" w:hAnsi="Times New Roman"/>
          <w:spacing w:val="-5"/>
          <w:sz w:val="24"/>
        </w:rPr>
        <w:t>ПО.</w:t>
      </w:r>
    </w:p>
    <w:p w14:paraId="0AAE6192" w14:textId="77777777" w:rsidR="00F14027" w:rsidRDefault="00000000">
      <w:pPr>
        <w:widowControl w:val="0"/>
        <w:numPr>
          <w:ilvl w:val="0"/>
          <w:numId w:val="10"/>
        </w:numPr>
        <w:tabs>
          <w:tab w:val="left" w:pos="1134"/>
        </w:tabs>
        <w:spacing w:before="137" w:after="0" w:line="240" w:lineRule="auto"/>
        <w:ind w:hanging="566"/>
        <w:rPr>
          <w:rFonts w:ascii="Times New Roman" w:eastAsia="Times New Roman" w:hAnsi="Times New Roman"/>
          <w:sz w:val="24"/>
        </w:rPr>
      </w:pPr>
      <w:r>
        <w:rPr>
          <w:rFonts w:ascii="Times New Roman" w:eastAsia="Times New Roman" w:hAnsi="Times New Roman"/>
          <w:sz w:val="24"/>
        </w:rPr>
        <w:t>Методы</w:t>
      </w:r>
      <w:r>
        <w:rPr>
          <w:rFonts w:ascii="Times New Roman" w:eastAsia="Times New Roman" w:hAnsi="Times New Roman"/>
          <w:spacing w:val="-4"/>
          <w:sz w:val="24"/>
        </w:rPr>
        <w:t xml:space="preserve"> </w:t>
      </w:r>
      <w:r>
        <w:rPr>
          <w:rFonts w:ascii="Times New Roman" w:eastAsia="Times New Roman" w:hAnsi="Times New Roman"/>
          <w:sz w:val="24"/>
        </w:rPr>
        <w:t>и</w:t>
      </w:r>
      <w:r>
        <w:rPr>
          <w:rFonts w:ascii="Times New Roman" w:eastAsia="Times New Roman" w:hAnsi="Times New Roman"/>
          <w:spacing w:val="-1"/>
          <w:sz w:val="24"/>
        </w:rPr>
        <w:t xml:space="preserve"> </w:t>
      </w:r>
      <w:r>
        <w:rPr>
          <w:rFonts w:ascii="Times New Roman" w:eastAsia="Times New Roman" w:hAnsi="Times New Roman"/>
          <w:sz w:val="24"/>
        </w:rPr>
        <w:t>стандарты</w:t>
      </w:r>
      <w:r>
        <w:rPr>
          <w:rFonts w:ascii="Times New Roman" w:eastAsia="Times New Roman" w:hAnsi="Times New Roman"/>
          <w:spacing w:val="-3"/>
          <w:sz w:val="24"/>
        </w:rPr>
        <w:t xml:space="preserve"> </w:t>
      </w:r>
      <w:r>
        <w:rPr>
          <w:rFonts w:ascii="Times New Roman" w:eastAsia="Times New Roman" w:hAnsi="Times New Roman"/>
          <w:sz w:val="24"/>
        </w:rPr>
        <w:t>верификации</w:t>
      </w:r>
      <w:r>
        <w:rPr>
          <w:rFonts w:ascii="Times New Roman" w:eastAsia="Times New Roman" w:hAnsi="Times New Roman"/>
          <w:spacing w:val="-2"/>
          <w:sz w:val="24"/>
        </w:rPr>
        <w:t xml:space="preserve"> </w:t>
      </w:r>
      <w:r>
        <w:rPr>
          <w:rFonts w:ascii="Times New Roman" w:eastAsia="Times New Roman" w:hAnsi="Times New Roman"/>
          <w:sz w:val="24"/>
        </w:rPr>
        <w:t>и</w:t>
      </w:r>
      <w:r>
        <w:rPr>
          <w:rFonts w:ascii="Times New Roman" w:eastAsia="Times New Roman" w:hAnsi="Times New Roman"/>
          <w:spacing w:val="-1"/>
          <w:sz w:val="24"/>
        </w:rPr>
        <w:t xml:space="preserve"> </w:t>
      </w:r>
      <w:r>
        <w:rPr>
          <w:rFonts w:ascii="Times New Roman" w:eastAsia="Times New Roman" w:hAnsi="Times New Roman"/>
          <w:sz w:val="24"/>
        </w:rPr>
        <w:t>валидации</w:t>
      </w:r>
      <w:r>
        <w:rPr>
          <w:rFonts w:ascii="Times New Roman" w:eastAsia="Times New Roman" w:hAnsi="Times New Roman"/>
          <w:spacing w:val="-1"/>
          <w:sz w:val="24"/>
        </w:rPr>
        <w:t xml:space="preserve"> </w:t>
      </w:r>
      <w:r>
        <w:rPr>
          <w:rFonts w:ascii="Times New Roman" w:eastAsia="Times New Roman" w:hAnsi="Times New Roman"/>
          <w:spacing w:val="-5"/>
          <w:sz w:val="24"/>
        </w:rPr>
        <w:t>ПО.</w:t>
      </w:r>
    </w:p>
    <w:p w14:paraId="5EE1E179" w14:textId="77777777" w:rsidR="00F14027" w:rsidRDefault="00000000">
      <w:pPr>
        <w:widowControl w:val="0"/>
        <w:numPr>
          <w:ilvl w:val="0"/>
          <w:numId w:val="10"/>
        </w:numPr>
        <w:tabs>
          <w:tab w:val="left" w:pos="1134"/>
        </w:tabs>
        <w:spacing w:before="139" w:after="0" w:line="240" w:lineRule="auto"/>
        <w:ind w:hanging="566"/>
        <w:rPr>
          <w:rFonts w:ascii="Times New Roman" w:eastAsia="Times New Roman" w:hAnsi="Times New Roman"/>
          <w:sz w:val="24"/>
        </w:rPr>
      </w:pPr>
      <w:r>
        <w:rPr>
          <w:rFonts w:ascii="Times New Roman" w:eastAsia="Times New Roman" w:hAnsi="Times New Roman"/>
          <w:sz w:val="24"/>
        </w:rPr>
        <w:t>Методы</w:t>
      </w:r>
      <w:r>
        <w:rPr>
          <w:rFonts w:ascii="Times New Roman" w:eastAsia="Times New Roman" w:hAnsi="Times New Roman"/>
          <w:spacing w:val="-3"/>
          <w:sz w:val="24"/>
        </w:rPr>
        <w:t xml:space="preserve"> </w:t>
      </w:r>
      <w:r>
        <w:rPr>
          <w:rFonts w:ascii="Times New Roman" w:eastAsia="Times New Roman" w:hAnsi="Times New Roman"/>
          <w:sz w:val="24"/>
        </w:rPr>
        <w:t>и</w:t>
      </w:r>
      <w:r>
        <w:rPr>
          <w:rFonts w:ascii="Times New Roman" w:eastAsia="Times New Roman" w:hAnsi="Times New Roman"/>
          <w:spacing w:val="-1"/>
          <w:sz w:val="24"/>
        </w:rPr>
        <w:t xml:space="preserve"> </w:t>
      </w:r>
      <w:r>
        <w:rPr>
          <w:rFonts w:ascii="Times New Roman" w:eastAsia="Times New Roman" w:hAnsi="Times New Roman"/>
          <w:sz w:val="24"/>
        </w:rPr>
        <w:t>стандарты</w:t>
      </w:r>
      <w:r>
        <w:rPr>
          <w:rFonts w:ascii="Times New Roman" w:eastAsia="Times New Roman" w:hAnsi="Times New Roman"/>
          <w:spacing w:val="-2"/>
          <w:sz w:val="24"/>
        </w:rPr>
        <w:t xml:space="preserve"> </w:t>
      </w:r>
      <w:r>
        <w:rPr>
          <w:rFonts w:ascii="Times New Roman" w:eastAsia="Times New Roman" w:hAnsi="Times New Roman"/>
          <w:sz w:val="24"/>
        </w:rPr>
        <w:t>управления</w:t>
      </w:r>
      <w:r>
        <w:rPr>
          <w:rFonts w:ascii="Times New Roman" w:eastAsia="Times New Roman" w:hAnsi="Times New Roman"/>
          <w:spacing w:val="-2"/>
          <w:sz w:val="24"/>
        </w:rPr>
        <w:t xml:space="preserve"> </w:t>
      </w:r>
      <w:r>
        <w:rPr>
          <w:rFonts w:ascii="Times New Roman" w:eastAsia="Times New Roman" w:hAnsi="Times New Roman"/>
          <w:sz w:val="24"/>
        </w:rPr>
        <w:t>требованиями</w:t>
      </w:r>
      <w:r>
        <w:rPr>
          <w:rFonts w:ascii="Times New Roman" w:eastAsia="Times New Roman" w:hAnsi="Times New Roman"/>
          <w:spacing w:val="-3"/>
          <w:sz w:val="24"/>
        </w:rPr>
        <w:t xml:space="preserve"> </w:t>
      </w:r>
      <w:r>
        <w:rPr>
          <w:rFonts w:ascii="Times New Roman" w:eastAsia="Times New Roman" w:hAnsi="Times New Roman"/>
          <w:sz w:val="24"/>
        </w:rPr>
        <w:t>к</w:t>
      </w:r>
      <w:r>
        <w:rPr>
          <w:rFonts w:ascii="Times New Roman" w:eastAsia="Times New Roman" w:hAnsi="Times New Roman"/>
          <w:spacing w:val="-1"/>
          <w:sz w:val="24"/>
        </w:rPr>
        <w:t xml:space="preserve"> </w:t>
      </w:r>
      <w:r>
        <w:rPr>
          <w:rFonts w:ascii="Times New Roman" w:eastAsia="Times New Roman" w:hAnsi="Times New Roman"/>
          <w:spacing w:val="-5"/>
          <w:sz w:val="24"/>
        </w:rPr>
        <w:t>ПО.</w:t>
      </w:r>
    </w:p>
    <w:p w14:paraId="1A93CB15" w14:textId="77777777" w:rsidR="00F14027" w:rsidRDefault="00000000">
      <w:pPr>
        <w:widowControl w:val="0"/>
        <w:numPr>
          <w:ilvl w:val="0"/>
          <w:numId w:val="10"/>
        </w:numPr>
        <w:tabs>
          <w:tab w:val="left" w:pos="1134"/>
        </w:tabs>
        <w:spacing w:before="137" w:after="0" w:line="240" w:lineRule="auto"/>
        <w:ind w:hanging="566"/>
        <w:rPr>
          <w:rFonts w:ascii="Times New Roman" w:eastAsia="Times New Roman" w:hAnsi="Times New Roman"/>
          <w:sz w:val="24"/>
        </w:rPr>
      </w:pPr>
      <w:r>
        <w:rPr>
          <w:rFonts w:ascii="Times New Roman" w:eastAsia="Times New Roman" w:hAnsi="Times New Roman"/>
          <w:sz w:val="24"/>
        </w:rPr>
        <w:t>Сравнительный</w:t>
      </w:r>
      <w:r>
        <w:rPr>
          <w:rFonts w:ascii="Times New Roman" w:eastAsia="Times New Roman" w:hAnsi="Times New Roman"/>
          <w:spacing w:val="-5"/>
          <w:sz w:val="24"/>
        </w:rPr>
        <w:t xml:space="preserve"> </w:t>
      </w:r>
      <w:r>
        <w:rPr>
          <w:rFonts w:ascii="Times New Roman" w:eastAsia="Times New Roman" w:hAnsi="Times New Roman"/>
          <w:sz w:val="24"/>
        </w:rPr>
        <w:t>анализ</w:t>
      </w:r>
      <w:r>
        <w:rPr>
          <w:rFonts w:ascii="Times New Roman" w:eastAsia="Times New Roman" w:hAnsi="Times New Roman"/>
          <w:spacing w:val="-6"/>
          <w:sz w:val="24"/>
        </w:rPr>
        <w:t xml:space="preserve"> </w:t>
      </w:r>
      <w:r>
        <w:rPr>
          <w:rFonts w:ascii="Times New Roman" w:eastAsia="Times New Roman" w:hAnsi="Times New Roman"/>
          <w:sz w:val="24"/>
        </w:rPr>
        <w:t>стандартов</w:t>
      </w:r>
      <w:r>
        <w:rPr>
          <w:rFonts w:ascii="Times New Roman" w:eastAsia="Times New Roman" w:hAnsi="Times New Roman"/>
          <w:spacing w:val="-3"/>
          <w:sz w:val="24"/>
        </w:rPr>
        <w:t xml:space="preserve"> </w:t>
      </w:r>
      <w:r>
        <w:rPr>
          <w:rFonts w:ascii="Times New Roman" w:eastAsia="Times New Roman" w:hAnsi="Times New Roman"/>
          <w:sz w:val="24"/>
        </w:rPr>
        <w:t>ISO/IEC</w:t>
      </w:r>
      <w:r>
        <w:rPr>
          <w:rFonts w:ascii="Times New Roman" w:eastAsia="Times New Roman" w:hAnsi="Times New Roman"/>
          <w:spacing w:val="-4"/>
          <w:sz w:val="24"/>
        </w:rPr>
        <w:t xml:space="preserve"> </w:t>
      </w:r>
      <w:r>
        <w:rPr>
          <w:rFonts w:ascii="Times New Roman" w:eastAsia="Times New Roman" w:hAnsi="Times New Roman"/>
          <w:sz w:val="24"/>
        </w:rPr>
        <w:t>12207-95</w:t>
      </w:r>
      <w:r>
        <w:rPr>
          <w:rFonts w:ascii="Times New Roman" w:eastAsia="Times New Roman" w:hAnsi="Times New Roman"/>
          <w:spacing w:val="-4"/>
          <w:sz w:val="24"/>
        </w:rPr>
        <w:t xml:space="preserve"> </w:t>
      </w:r>
      <w:r>
        <w:rPr>
          <w:rFonts w:ascii="Times New Roman" w:eastAsia="Times New Roman" w:hAnsi="Times New Roman"/>
          <w:sz w:val="24"/>
        </w:rPr>
        <w:t>и</w:t>
      </w:r>
      <w:r>
        <w:rPr>
          <w:rFonts w:ascii="Times New Roman" w:eastAsia="Times New Roman" w:hAnsi="Times New Roman"/>
          <w:spacing w:val="-1"/>
          <w:sz w:val="24"/>
        </w:rPr>
        <w:t xml:space="preserve"> </w:t>
      </w:r>
      <w:r>
        <w:rPr>
          <w:rFonts w:ascii="Times New Roman" w:eastAsia="Times New Roman" w:hAnsi="Times New Roman"/>
          <w:sz w:val="24"/>
        </w:rPr>
        <w:t>ISO/IEC</w:t>
      </w:r>
      <w:r>
        <w:rPr>
          <w:rFonts w:ascii="Times New Roman" w:eastAsia="Times New Roman" w:hAnsi="Times New Roman"/>
          <w:spacing w:val="-3"/>
          <w:sz w:val="24"/>
        </w:rPr>
        <w:t xml:space="preserve"> </w:t>
      </w:r>
      <w:r>
        <w:rPr>
          <w:rFonts w:ascii="Times New Roman" w:eastAsia="Times New Roman" w:hAnsi="Times New Roman"/>
          <w:sz w:val="24"/>
        </w:rPr>
        <w:t>12207-</w:t>
      </w:r>
      <w:r>
        <w:rPr>
          <w:rFonts w:ascii="Times New Roman" w:eastAsia="Times New Roman" w:hAnsi="Times New Roman"/>
          <w:spacing w:val="-2"/>
          <w:sz w:val="24"/>
        </w:rPr>
        <w:t>2008.</w:t>
      </w:r>
    </w:p>
    <w:p w14:paraId="32E29C3A" w14:textId="77777777" w:rsidR="00F14027" w:rsidRDefault="00000000">
      <w:pPr>
        <w:widowControl w:val="0"/>
        <w:numPr>
          <w:ilvl w:val="0"/>
          <w:numId w:val="10"/>
        </w:numPr>
        <w:tabs>
          <w:tab w:val="left" w:pos="1134"/>
        </w:tabs>
        <w:spacing w:before="139" w:after="0" w:line="240" w:lineRule="auto"/>
        <w:rPr>
          <w:rFonts w:ascii="Times New Roman" w:eastAsia="Times New Roman" w:hAnsi="Times New Roman"/>
          <w:sz w:val="24"/>
        </w:rPr>
      </w:pPr>
      <w:r>
        <w:rPr>
          <w:rFonts w:ascii="Times New Roman" w:eastAsia="Times New Roman" w:hAnsi="Times New Roman"/>
          <w:sz w:val="24"/>
        </w:rPr>
        <w:t>Характеристика</w:t>
      </w:r>
      <w:r>
        <w:rPr>
          <w:rFonts w:ascii="Times New Roman" w:eastAsia="Times New Roman" w:hAnsi="Times New Roman"/>
          <w:spacing w:val="-5"/>
          <w:sz w:val="24"/>
        </w:rPr>
        <w:t xml:space="preserve"> </w:t>
      </w:r>
      <w:r>
        <w:rPr>
          <w:rFonts w:ascii="Times New Roman" w:eastAsia="Times New Roman" w:hAnsi="Times New Roman"/>
          <w:sz w:val="24"/>
        </w:rPr>
        <w:t>стандартов</w:t>
      </w:r>
      <w:r>
        <w:rPr>
          <w:rFonts w:ascii="Times New Roman" w:eastAsia="Times New Roman" w:hAnsi="Times New Roman"/>
          <w:spacing w:val="-2"/>
          <w:sz w:val="24"/>
        </w:rPr>
        <w:t xml:space="preserve"> </w:t>
      </w:r>
      <w:r>
        <w:rPr>
          <w:rFonts w:ascii="Times New Roman" w:eastAsia="Times New Roman" w:hAnsi="Times New Roman"/>
          <w:sz w:val="24"/>
        </w:rPr>
        <w:t>ГОСТ</w:t>
      </w:r>
      <w:r>
        <w:rPr>
          <w:rFonts w:ascii="Times New Roman" w:eastAsia="Times New Roman" w:hAnsi="Times New Roman"/>
          <w:spacing w:val="-2"/>
          <w:sz w:val="24"/>
        </w:rPr>
        <w:t xml:space="preserve"> </w:t>
      </w:r>
      <w:r>
        <w:rPr>
          <w:rFonts w:ascii="Times New Roman" w:eastAsia="Times New Roman" w:hAnsi="Times New Roman"/>
          <w:sz w:val="24"/>
        </w:rPr>
        <w:t>19,</w:t>
      </w:r>
      <w:r>
        <w:rPr>
          <w:rFonts w:ascii="Times New Roman" w:eastAsia="Times New Roman" w:hAnsi="Times New Roman"/>
          <w:spacing w:val="-1"/>
          <w:sz w:val="24"/>
        </w:rPr>
        <w:t xml:space="preserve"> </w:t>
      </w:r>
      <w:r>
        <w:rPr>
          <w:rFonts w:ascii="Times New Roman" w:eastAsia="Times New Roman" w:hAnsi="Times New Roman"/>
          <w:sz w:val="24"/>
        </w:rPr>
        <w:t>ГОСТ</w:t>
      </w:r>
      <w:r>
        <w:rPr>
          <w:rFonts w:ascii="Times New Roman" w:eastAsia="Times New Roman" w:hAnsi="Times New Roman"/>
          <w:spacing w:val="-2"/>
          <w:sz w:val="24"/>
        </w:rPr>
        <w:t xml:space="preserve"> </w:t>
      </w:r>
      <w:r>
        <w:rPr>
          <w:rFonts w:ascii="Times New Roman" w:eastAsia="Times New Roman" w:hAnsi="Times New Roman"/>
          <w:sz w:val="24"/>
        </w:rPr>
        <w:t>24,</w:t>
      </w:r>
      <w:r>
        <w:rPr>
          <w:rFonts w:ascii="Times New Roman" w:eastAsia="Times New Roman" w:hAnsi="Times New Roman"/>
          <w:spacing w:val="-1"/>
          <w:sz w:val="24"/>
        </w:rPr>
        <w:t xml:space="preserve"> </w:t>
      </w:r>
      <w:r>
        <w:rPr>
          <w:rFonts w:ascii="Times New Roman" w:eastAsia="Times New Roman" w:hAnsi="Times New Roman"/>
          <w:sz w:val="24"/>
        </w:rPr>
        <w:t>ГОСТ</w:t>
      </w:r>
      <w:r>
        <w:rPr>
          <w:rFonts w:ascii="Times New Roman" w:eastAsia="Times New Roman" w:hAnsi="Times New Roman"/>
          <w:spacing w:val="-2"/>
          <w:sz w:val="24"/>
        </w:rPr>
        <w:t xml:space="preserve"> </w:t>
      </w:r>
      <w:r>
        <w:rPr>
          <w:rFonts w:ascii="Times New Roman" w:eastAsia="Times New Roman" w:hAnsi="Times New Roman"/>
          <w:spacing w:val="-5"/>
          <w:sz w:val="24"/>
        </w:rPr>
        <w:t>34.</w:t>
      </w:r>
    </w:p>
    <w:p w14:paraId="3A902E5E" w14:textId="77777777" w:rsidR="00F14027" w:rsidRDefault="00000000">
      <w:pPr>
        <w:widowControl w:val="0"/>
        <w:numPr>
          <w:ilvl w:val="0"/>
          <w:numId w:val="10"/>
        </w:numPr>
        <w:tabs>
          <w:tab w:val="left" w:pos="1134"/>
        </w:tabs>
        <w:spacing w:before="137" w:after="0" w:line="240" w:lineRule="auto"/>
        <w:rPr>
          <w:rFonts w:ascii="Times New Roman" w:eastAsia="Times New Roman" w:hAnsi="Times New Roman"/>
          <w:sz w:val="24"/>
        </w:rPr>
      </w:pPr>
      <w:r>
        <w:rPr>
          <w:rFonts w:ascii="Times New Roman" w:eastAsia="Times New Roman" w:hAnsi="Times New Roman"/>
          <w:sz w:val="24"/>
        </w:rPr>
        <w:t>Стандарт ISO/IEC</w:t>
      </w:r>
      <w:r>
        <w:rPr>
          <w:rFonts w:ascii="Times New Roman" w:eastAsia="Times New Roman" w:hAnsi="Times New Roman"/>
          <w:spacing w:val="-3"/>
          <w:sz w:val="24"/>
        </w:rPr>
        <w:t xml:space="preserve"> </w:t>
      </w:r>
      <w:r>
        <w:rPr>
          <w:rFonts w:ascii="Times New Roman" w:eastAsia="Times New Roman" w:hAnsi="Times New Roman"/>
          <w:sz w:val="24"/>
        </w:rPr>
        <w:t>15504</w:t>
      </w:r>
      <w:r>
        <w:rPr>
          <w:rFonts w:ascii="Times New Roman" w:eastAsia="Times New Roman" w:hAnsi="Times New Roman"/>
          <w:spacing w:val="-3"/>
          <w:sz w:val="24"/>
        </w:rPr>
        <w:t xml:space="preserve"> </w:t>
      </w:r>
      <w:r>
        <w:rPr>
          <w:rFonts w:ascii="Times New Roman" w:eastAsia="Times New Roman" w:hAnsi="Times New Roman"/>
          <w:sz w:val="24"/>
        </w:rPr>
        <w:t>(SPICE)</w:t>
      </w:r>
      <w:r>
        <w:rPr>
          <w:rFonts w:ascii="Times New Roman" w:eastAsia="Times New Roman" w:hAnsi="Times New Roman"/>
          <w:spacing w:val="-4"/>
          <w:sz w:val="24"/>
        </w:rPr>
        <w:t xml:space="preserve"> </w:t>
      </w:r>
      <w:r>
        <w:rPr>
          <w:rFonts w:ascii="Times New Roman" w:eastAsia="Times New Roman" w:hAnsi="Times New Roman"/>
          <w:sz w:val="24"/>
        </w:rPr>
        <w:t>оценки</w:t>
      </w:r>
      <w:r>
        <w:rPr>
          <w:rFonts w:ascii="Times New Roman" w:eastAsia="Times New Roman" w:hAnsi="Times New Roman"/>
          <w:spacing w:val="-1"/>
          <w:sz w:val="24"/>
        </w:rPr>
        <w:t xml:space="preserve"> </w:t>
      </w:r>
      <w:r>
        <w:rPr>
          <w:rFonts w:ascii="Times New Roman" w:eastAsia="Times New Roman" w:hAnsi="Times New Roman"/>
          <w:sz w:val="24"/>
        </w:rPr>
        <w:t>процессов</w:t>
      </w:r>
      <w:r>
        <w:rPr>
          <w:rFonts w:ascii="Times New Roman" w:eastAsia="Times New Roman" w:hAnsi="Times New Roman"/>
          <w:spacing w:val="-4"/>
          <w:sz w:val="24"/>
        </w:rPr>
        <w:t xml:space="preserve"> </w:t>
      </w:r>
      <w:r>
        <w:rPr>
          <w:rFonts w:ascii="Times New Roman" w:eastAsia="Times New Roman" w:hAnsi="Times New Roman"/>
          <w:sz w:val="24"/>
        </w:rPr>
        <w:t>разработки</w:t>
      </w:r>
      <w:r>
        <w:rPr>
          <w:rFonts w:ascii="Times New Roman" w:eastAsia="Times New Roman" w:hAnsi="Times New Roman"/>
          <w:spacing w:val="-2"/>
          <w:sz w:val="24"/>
        </w:rPr>
        <w:t xml:space="preserve"> </w:t>
      </w:r>
      <w:r>
        <w:rPr>
          <w:rFonts w:ascii="Times New Roman" w:eastAsia="Times New Roman" w:hAnsi="Times New Roman"/>
          <w:sz w:val="24"/>
        </w:rPr>
        <w:t>и</w:t>
      </w:r>
      <w:r>
        <w:rPr>
          <w:rFonts w:ascii="Times New Roman" w:eastAsia="Times New Roman" w:hAnsi="Times New Roman"/>
          <w:spacing w:val="-2"/>
          <w:sz w:val="24"/>
        </w:rPr>
        <w:t xml:space="preserve"> </w:t>
      </w:r>
      <w:r>
        <w:rPr>
          <w:rFonts w:ascii="Times New Roman" w:eastAsia="Times New Roman" w:hAnsi="Times New Roman"/>
          <w:sz w:val="24"/>
        </w:rPr>
        <w:t>поддержки</w:t>
      </w:r>
      <w:r>
        <w:rPr>
          <w:rFonts w:ascii="Times New Roman" w:eastAsia="Times New Roman" w:hAnsi="Times New Roman"/>
          <w:spacing w:val="-1"/>
          <w:sz w:val="24"/>
        </w:rPr>
        <w:t xml:space="preserve"> </w:t>
      </w:r>
      <w:r>
        <w:rPr>
          <w:rFonts w:ascii="Times New Roman" w:eastAsia="Times New Roman" w:hAnsi="Times New Roman"/>
          <w:spacing w:val="-5"/>
          <w:sz w:val="24"/>
        </w:rPr>
        <w:t>ПО.</w:t>
      </w:r>
    </w:p>
    <w:p w14:paraId="484FA90F" w14:textId="77777777" w:rsidR="00F14027" w:rsidRDefault="00000000">
      <w:pPr>
        <w:widowControl w:val="0"/>
        <w:numPr>
          <w:ilvl w:val="0"/>
          <w:numId w:val="10"/>
        </w:numPr>
        <w:tabs>
          <w:tab w:val="left" w:pos="1134"/>
        </w:tabs>
        <w:spacing w:before="140" w:after="0" w:line="240" w:lineRule="auto"/>
        <w:rPr>
          <w:rFonts w:ascii="Times New Roman" w:eastAsia="Times New Roman" w:hAnsi="Times New Roman"/>
          <w:sz w:val="24"/>
          <w:lang w:val="en-US"/>
        </w:rPr>
      </w:pPr>
      <w:r>
        <w:rPr>
          <w:rFonts w:ascii="Times New Roman" w:eastAsia="Times New Roman" w:hAnsi="Times New Roman"/>
          <w:sz w:val="24"/>
        </w:rPr>
        <w:t>Методология</w:t>
      </w:r>
      <w:r>
        <w:rPr>
          <w:rFonts w:ascii="Times New Roman" w:eastAsia="Times New Roman" w:hAnsi="Times New Roman"/>
          <w:spacing w:val="-3"/>
          <w:sz w:val="24"/>
          <w:lang w:val="en-US"/>
        </w:rPr>
        <w:t xml:space="preserve"> </w:t>
      </w:r>
      <w:r>
        <w:rPr>
          <w:rFonts w:ascii="Times New Roman" w:eastAsia="Times New Roman" w:hAnsi="Times New Roman"/>
          <w:sz w:val="24"/>
          <w:lang w:val="en-US"/>
        </w:rPr>
        <w:t>RUP</w:t>
      </w:r>
      <w:r>
        <w:rPr>
          <w:rFonts w:ascii="Times New Roman" w:eastAsia="Times New Roman" w:hAnsi="Times New Roman"/>
          <w:spacing w:val="-2"/>
          <w:sz w:val="24"/>
          <w:lang w:val="en-US"/>
        </w:rPr>
        <w:t xml:space="preserve"> </w:t>
      </w:r>
      <w:r>
        <w:rPr>
          <w:rFonts w:ascii="Times New Roman" w:eastAsia="Times New Roman" w:hAnsi="Times New Roman"/>
          <w:sz w:val="24"/>
        </w:rPr>
        <w:t>от</w:t>
      </w:r>
      <w:r>
        <w:rPr>
          <w:rFonts w:ascii="Times New Roman" w:eastAsia="Times New Roman" w:hAnsi="Times New Roman"/>
          <w:spacing w:val="-2"/>
          <w:sz w:val="24"/>
          <w:lang w:val="en-US"/>
        </w:rPr>
        <w:t xml:space="preserve"> </w:t>
      </w:r>
      <w:r>
        <w:rPr>
          <w:rFonts w:ascii="Times New Roman" w:eastAsia="Times New Roman" w:hAnsi="Times New Roman"/>
          <w:sz w:val="24"/>
          <w:lang w:val="en-US"/>
        </w:rPr>
        <w:t>IBM</w:t>
      </w:r>
      <w:r>
        <w:rPr>
          <w:rFonts w:ascii="Times New Roman" w:eastAsia="Times New Roman" w:hAnsi="Times New Roman"/>
          <w:spacing w:val="-2"/>
          <w:sz w:val="24"/>
          <w:lang w:val="en-US"/>
        </w:rPr>
        <w:t xml:space="preserve"> </w:t>
      </w:r>
      <w:r>
        <w:rPr>
          <w:rFonts w:ascii="Times New Roman" w:eastAsia="Times New Roman" w:hAnsi="Times New Roman"/>
          <w:sz w:val="24"/>
          <w:lang w:val="en-US"/>
        </w:rPr>
        <w:t>Rational</w:t>
      </w:r>
      <w:r>
        <w:rPr>
          <w:rFonts w:ascii="Times New Roman" w:eastAsia="Times New Roman" w:hAnsi="Times New Roman"/>
          <w:spacing w:val="-2"/>
          <w:sz w:val="24"/>
          <w:lang w:val="en-US"/>
        </w:rPr>
        <w:t xml:space="preserve"> Software.</w:t>
      </w:r>
    </w:p>
    <w:p w14:paraId="33158748" w14:textId="77777777" w:rsidR="00F14027" w:rsidRDefault="00000000">
      <w:pPr>
        <w:widowControl w:val="0"/>
        <w:numPr>
          <w:ilvl w:val="0"/>
          <w:numId w:val="10"/>
        </w:numPr>
        <w:tabs>
          <w:tab w:val="left" w:pos="1134"/>
        </w:tabs>
        <w:spacing w:before="90" w:after="0" w:line="240" w:lineRule="auto"/>
        <w:ind w:hanging="566"/>
        <w:rPr>
          <w:rFonts w:ascii="Times New Roman" w:eastAsia="Times New Roman" w:hAnsi="Times New Roman"/>
          <w:sz w:val="24"/>
        </w:rPr>
      </w:pPr>
      <w:r>
        <w:rPr>
          <w:rFonts w:ascii="Times New Roman" w:eastAsia="Times New Roman" w:hAnsi="Times New Roman"/>
          <w:sz w:val="24"/>
        </w:rPr>
        <w:t>Методология</w:t>
      </w:r>
      <w:r>
        <w:rPr>
          <w:rFonts w:ascii="Times New Roman" w:eastAsia="Times New Roman" w:hAnsi="Times New Roman"/>
          <w:spacing w:val="-1"/>
          <w:sz w:val="24"/>
        </w:rPr>
        <w:t xml:space="preserve"> </w:t>
      </w:r>
      <w:r>
        <w:rPr>
          <w:rFonts w:ascii="Times New Roman" w:eastAsia="Times New Roman" w:hAnsi="Times New Roman"/>
          <w:sz w:val="24"/>
        </w:rPr>
        <w:t>MSF</w:t>
      </w:r>
      <w:r>
        <w:rPr>
          <w:rFonts w:ascii="Times New Roman" w:eastAsia="Times New Roman" w:hAnsi="Times New Roman"/>
          <w:spacing w:val="-3"/>
          <w:sz w:val="24"/>
        </w:rPr>
        <w:t xml:space="preserve"> </w:t>
      </w:r>
      <w:r>
        <w:rPr>
          <w:rFonts w:ascii="Times New Roman" w:eastAsia="Times New Roman" w:hAnsi="Times New Roman"/>
          <w:sz w:val="24"/>
        </w:rPr>
        <w:t>от</w:t>
      </w:r>
      <w:r>
        <w:rPr>
          <w:rFonts w:ascii="Times New Roman" w:eastAsia="Times New Roman" w:hAnsi="Times New Roman"/>
          <w:spacing w:val="-2"/>
          <w:sz w:val="24"/>
        </w:rPr>
        <w:t xml:space="preserve"> Microsoft.</w:t>
      </w:r>
    </w:p>
    <w:p w14:paraId="5BF39F09" w14:textId="77777777" w:rsidR="00F14027" w:rsidRDefault="00000000">
      <w:pPr>
        <w:widowControl w:val="0"/>
        <w:numPr>
          <w:ilvl w:val="0"/>
          <w:numId w:val="10"/>
        </w:numPr>
        <w:tabs>
          <w:tab w:val="left" w:pos="1134"/>
        </w:tabs>
        <w:spacing w:before="139" w:after="0" w:line="240" w:lineRule="auto"/>
        <w:ind w:hanging="566"/>
        <w:rPr>
          <w:rFonts w:ascii="Times New Roman" w:eastAsia="Times New Roman" w:hAnsi="Times New Roman"/>
          <w:sz w:val="24"/>
        </w:rPr>
      </w:pPr>
      <w:r>
        <w:rPr>
          <w:rFonts w:ascii="Times New Roman" w:eastAsia="Times New Roman" w:hAnsi="Times New Roman"/>
          <w:sz w:val="24"/>
        </w:rPr>
        <w:t>Методология</w:t>
      </w:r>
      <w:r>
        <w:rPr>
          <w:rFonts w:ascii="Times New Roman" w:eastAsia="Times New Roman" w:hAnsi="Times New Roman"/>
          <w:spacing w:val="-2"/>
          <w:sz w:val="24"/>
        </w:rPr>
        <w:t xml:space="preserve"> </w:t>
      </w:r>
      <w:r>
        <w:rPr>
          <w:rFonts w:ascii="Times New Roman" w:eastAsia="Times New Roman" w:hAnsi="Times New Roman"/>
          <w:sz w:val="24"/>
        </w:rPr>
        <w:t>CDM</w:t>
      </w:r>
      <w:r>
        <w:rPr>
          <w:rFonts w:ascii="Times New Roman" w:eastAsia="Times New Roman" w:hAnsi="Times New Roman"/>
          <w:spacing w:val="-1"/>
          <w:sz w:val="24"/>
        </w:rPr>
        <w:t xml:space="preserve"> </w:t>
      </w:r>
      <w:r>
        <w:rPr>
          <w:rFonts w:ascii="Times New Roman" w:eastAsia="Times New Roman" w:hAnsi="Times New Roman"/>
          <w:sz w:val="24"/>
        </w:rPr>
        <w:t>от</w:t>
      </w:r>
      <w:r>
        <w:rPr>
          <w:rFonts w:ascii="Times New Roman" w:eastAsia="Times New Roman" w:hAnsi="Times New Roman"/>
          <w:spacing w:val="-2"/>
          <w:sz w:val="24"/>
        </w:rPr>
        <w:t xml:space="preserve"> Oracle.</w:t>
      </w:r>
    </w:p>
    <w:p w14:paraId="2C28F9DB" w14:textId="77777777" w:rsidR="00F14027" w:rsidRDefault="00000000">
      <w:pPr>
        <w:widowControl w:val="0"/>
        <w:numPr>
          <w:ilvl w:val="0"/>
          <w:numId w:val="10"/>
        </w:numPr>
        <w:tabs>
          <w:tab w:val="left" w:pos="1134"/>
        </w:tabs>
        <w:spacing w:before="137" w:after="0" w:line="240" w:lineRule="auto"/>
        <w:ind w:hanging="566"/>
        <w:rPr>
          <w:rFonts w:ascii="Times New Roman" w:eastAsia="Times New Roman" w:hAnsi="Times New Roman"/>
          <w:sz w:val="24"/>
        </w:rPr>
      </w:pPr>
      <w:r>
        <w:rPr>
          <w:rFonts w:ascii="Times New Roman" w:eastAsia="Times New Roman" w:hAnsi="Times New Roman"/>
          <w:sz w:val="24"/>
        </w:rPr>
        <w:t>Agile-методология</w:t>
      </w:r>
      <w:r>
        <w:rPr>
          <w:rFonts w:ascii="Times New Roman" w:eastAsia="Times New Roman" w:hAnsi="Times New Roman"/>
          <w:spacing w:val="-9"/>
          <w:sz w:val="24"/>
        </w:rPr>
        <w:t xml:space="preserve"> </w:t>
      </w:r>
      <w:r>
        <w:rPr>
          <w:rFonts w:ascii="Times New Roman" w:eastAsia="Times New Roman" w:hAnsi="Times New Roman"/>
          <w:spacing w:val="-5"/>
          <w:sz w:val="24"/>
        </w:rPr>
        <w:t>XP.</w:t>
      </w:r>
    </w:p>
    <w:p w14:paraId="3B061B61" w14:textId="77777777" w:rsidR="00F14027" w:rsidRDefault="00000000">
      <w:pPr>
        <w:widowControl w:val="0"/>
        <w:numPr>
          <w:ilvl w:val="0"/>
          <w:numId w:val="10"/>
        </w:numPr>
        <w:tabs>
          <w:tab w:val="left" w:pos="1134"/>
        </w:tabs>
        <w:spacing w:before="139" w:after="0" w:line="240" w:lineRule="auto"/>
        <w:ind w:hanging="566"/>
        <w:rPr>
          <w:rFonts w:ascii="Times New Roman" w:eastAsia="Times New Roman" w:hAnsi="Times New Roman"/>
          <w:sz w:val="24"/>
        </w:rPr>
      </w:pPr>
      <w:r>
        <w:rPr>
          <w:rFonts w:ascii="Times New Roman" w:eastAsia="Times New Roman" w:hAnsi="Times New Roman"/>
          <w:sz w:val="24"/>
        </w:rPr>
        <w:t>Agile-методология</w:t>
      </w:r>
      <w:r>
        <w:rPr>
          <w:rFonts w:ascii="Times New Roman" w:eastAsia="Times New Roman" w:hAnsi="Times New Roman"/>
          <w:spacing w:val="-7"/>
          <w:sz w:val="24"/>
        </w:rPr>
        <w:t xml:space="preserve"> </w:t>
      </w:r>
      <w:r>
        <w:rPr>
          <w:rFonts w:ascii="Times New Roman" w:eastAsia="Times New Roman" w:hAnsi="Times New Roman"/>
          <w:spacing w:val="-2"/>
          <w:sz w:val="24"/>
        </w:rPr>
        <w:t>Scrum.</w:t>
      </w:r>
    </w:p>
    <w:p w14:paraId="74552363" w14:textId="77777777" w:rsidR="00F14027" w:rsidRDefault="00000000">
      <w:pPr>
        <w:widowControl w:val="0"/>
        <w:numPr>
          <w:ilvl w:val="0"/>
          <w:numId w:val="10"/>
        </w:numPr>
        <w:tabs>
          <w:tab w:val="left" w:pos="1134"/>
        </w:tabs>
        <w:spacing w:before="137" w:after="0" w:line="240" w:lineRule="auto"/>
        <w:ind w:hanging="566"/>
        <w:rPr>
          <w:rFonts w:ascii="Times New Roman" w:eastAsia="Times New Roman" w:hAnsi="Times New Roman"/>
          <w:sz w:val="24"/>
        </w:rPr>
      </w:pPr>
      <w:r>
        <w:rPr>
          <w:rFonts w:ascii="Times New Roman" w:eastAsia="Times New Roman" w:hAnsi="Times New Roman"/>
          <w:sz w:val="24"/>
        </w:rPr>
        <w:t>Методология</w:t>
      </w:r>
      <w:r>
        <w:rPr>
          <w:rFonts w:ascii="Times New Roman" w:eastAsia="Times New Roman" w:hAnsi="Times New Roman"/>
          <w:spacing w:val="54"/>
          <w:sz w:val="24"/>
        </w:rPr>
        <w:t xml:space="preserve"> </w:t>
      </w:r>
      <w:r>
        <w:rPr>
          <w:rFonts w:ascii="Times New Roman" w:eastAsia="Times New Roman" w:hAnsi="Times New Roman"/>
          <w:sz w:val="24"/>
        </w:rPr>
        <w:t>RAD</w:t>
      </w:r>
      <w:r>
        <w:rPr>
          <w:rFonts w:ascii="Times New Roman" w:eastAsia="Times New Roman" w:hAnsi="Times New Roman"/>
          <w:spacing w:val="-3"/>
          <w:sz w:val="24"/>
        </w:rPr>
        <w:t xml:space="preserve"> </w:t>
      </w:r>
      <w:r>
        <w:rPr>
          <w:rFonts w:ascii="Times New Roman" w:eastAsia="Times New Roman" w:hAnsi="Times New Roman"/>
          <w:sz w:val="24"/>
        </w:rPr>
        <w:t>создания</w:t>
      </w:r>
      <w:r>
        <w:rPr>
          <w:rFonts w:ascii="Times New Roman" w:eastAsia="Times New Roman" w:hAnsi="Times New Roman"/>
          <w:spacing w:val="-1"/>
          <w:sz w:val="24"/>
        </w:rPr>
        <w:t xml:space="preserve"> </w:t>
      </w:r>
      <w:r>
        <w:rPr>
          <w:rFonts w:ascii="Times New Roman" w:eastAsia="Times New Roman" w:hAnsi="Times New Roman"/>
          <w:sz w:val="24"/>
        </w:rPr>
        <w:t>средств</w:t>
      </w:r>
      <w:r>
        <w:rPr>
          <w:rFonts w:ascii="Times New Roman" w:eastAsia="Times New Roman" w:hAnsi="Times New Roman"/>
          <w:spacing w:val="-3"/>
          <w:sz w:val="24"/>
        </w:rPr>
        <w:t xml:space="preserve"> </w:t>
      </w:r>
      <w:r>
        <w:rPr>
          <w:rFonts w:ascii="Times New Roman" w:eastAsia="Times New Roman" w:hAnsi="Times New Roman"/>
          <w:sz w:val="24"/>
        </w:rPr>
        <w:t>разработки</w:t>
      </w:r>
      <w:r>
        <w:rPr>
          <w:rFonts w:ascii="Times New Roman" w:eastAsia="Times New Roman" w:hAnsi="Times New Roman"/>
          <w:spacing w:val="-1"/>
          <w:sz w:val="24"/>
        </w:rPr>
        <w:t xml:space="preserve"> </w:t>
      </w:r>
      <w:r>
        <w:rPr>
          <w:rFonts w:ascii="Times New Roman" w:eastAsia="Times New Roman" w:hAnsi="Times New Roman"/>
          <w:sz w:val="24"/>
        </w:rPr>
        <w:t>программных</w:t>
      </w:r>
      <w:r>
        <w:rPr>
          <w:rFonts w:ascii="Times New Roman" w:eastAsia="Times New Roman" w:hAnsi="Times New Roman"/>
          <w:spacing w:val="1"/>
          <w:sz w:val="24"/>
        </w:rPr>
        <w:t xml:space="preserve"> </w:t>
      </w:r>
      <w:r>
        <w:rPr>
          <w:rFonts w:ascii="Times New Roman" w:eastAsia="Times New Roman" w:hAnsi="Times New Roman"/>
          <w:spacing w:val="-2"/>
          <w:sz w:val="24"/>
        </w:rPr>
        <w:t>продуктов.</w:t>
      </w:r>
    </w:p>
    <w:p w14:paraId="013B944A" w14:textId="77777777" w:rsidR="00F14027" w:rsidRDefault="00000000">
      <w:pPr>
        <w:widowControl w:val="0"/>
        <w:numPr>
          <w:ilvl w:val="0"/>
          <w:numId w:val="10"/>
        </w:numPr>
        <w:tabs>
          <w:tab w:val="left" w:pos="1134"/>
        </w:tabs>
        <w:spacing w:before="139" w:after="0" w:line="240" w:lineRule="auto"/>
        <w:ind w:hanging="566"/>
        <w:rPr>
          <w:rFonts w:ascii="Times New Roman" w:eastAsia="Times New Roman" w:hAnsi="Times New Roman"/>
          <w:sz w:val="24"/>
        </w:rPr>
      </w:pPr>
      <w:r>
        <w:rPr>
          <w:rFonts w:ascii="Times New Roman" w:eastAsia="Times New Roman" w:hAnsi="Times New Roman"/>
          <w:sz w:val="24"/>
        </w:rPr>
        <w:t>Модели</w:t>
      </w:r>
      <w:r>
        <w:rPr>
          <w:rFonts w:ascii="Times New Roman" w:eastAsia="Times New Roman" w:hAnsi="Times New Roman"/>
          <w:spacing w:val="-3"/>
          <w:sz w:val="24"/>
        </w:rPr>
        <w:t xml:space="preserve"> </w:t>
      </w:r>
      <w:r>
        <w:rPr>
          <w:rFonts w:ascii="Times New Roman" w:eastAsia="Times New Roman" w:hAnsi="Times New Roman"/>
          <w:sz w:val="24"/>
        </w:rPr>
        <w:t>лицензирования</w:t>
      </w:r>
      <w:r>
        <w:rPr>
          <w:rFonts w:ascii="Times New Roman" w:eastAsia="Times New Roman" w:hAnsi="Times New Roman"/>
          <w:spacing w:val="-3"/>
          <w:sz w:val="24"/>
        </w:rPr>
        <w:t xml:space="preserve"> </w:t>
      </w:r>
      <w:r>
        <w:rPr>
          <w:rFonts w:ascii="Times New Roman" w:eastAsia="Times New Roman" w:hAnsi="Times New Roman"/>
          <w:sz w:val="24"/>
        </w:rPr>
        <w:t>программного</w:t>
      </w:r>
      <w:r>
        <w:rPr>
          <w:rFonts w:ascii="Times New Roman" w:eastAsia="Times New Roman" w:hAnsi="Times New Roman"/>
          <w:spacing w:val="-2"/>
          <w:sz w:val="24"/>
        </w:rPr>
        <w:t xml:space="preserve"> обеспечения.</w:t>
      </w:r>
    </w:p>
    <w:p w14:paraId="65B49028" w14:textId="77777777" w:rsidR="00F14027" w:rsidRDefault="00000000">
      <w:pPr>
        <w:widowControl w:val="0"/>
        <w:numPr>
          <w:ilvl w:val="0"/>
          <w:numId w:val="10"/>
        </w:numPr>
        <w:tabs>
          <w:tab w:val="left" w:pos="1134"/>
        </w:tabs>
        <w:spacing w:before="137" w:after="0" w:line="240" w:lineRule="auto"/>
        <w:ind w:hanging="566"/>
        <w:rPr>
          <w:rFonts w:ascii="Times New Roman" w:eastAsia="Times New Roman" w:hAnsi="Times New Roman"/>
          <w:sz w:val="24"/>
        </w:rPr>
      </w:pPr>
      <w:r>
        <w:rPr>
          <w:rFonts w:ascii="Times New Roman" w:eastAsia="Times New Roman" w:hAnsi="Times New Roman"/>
          <w:sz w:val="24"/>
        </w:rPr>
        <w:t>TickIT:</w:t>
      </w:r>
      <w:r>
        <w:rPr>
          <w:rFonts w:ascii="Times New Roman" w:eastAsia="Times New Roman" w:hAnsi="Times New Roman"/>
          <w:spacing w:val="-2"/>
          <w:sz w:val="24"/>
        </w:rPr>
        <w:t xml:space="preserve"> </w:t>
      </w:r>
      <w:r>
        <w:rPr>
          <w:rFonts w:ascii="Times New Roman" w:eastAsia="Times New Roman" w:hAnsi="Times New Roman"/>
          <w:sz w:val="24"/>
        </w:rPr>
        <w:t>сертификация</w:t>
      </w:r>
      <w:r>
        <w:rPr>
          <w:rFonts w:ascii="Times New Roman" w:eastAsia="Times New Roman" w:hAnsi="Times New Roman"/>
          <w:spacing w:val="-2"/>
          <w:sz w:val="24"/>
        </w:rPr>
        <w:t xml:space="preserve"> </w:t>
      </w:r>
      <w:r>
        <w:rPr>
          <w:rFonts w:ascii="Times New Roman" w:eastAsia="Times New Roman" w:hAnsi="Times New Roman"/>
          <w:sz w:val="24"/>
        </w:rPr>
        <w:t>систем</w:t>
      </w:r>
      <w:r>
        <w:rPr>
          <w:rFonts w:ascii="Times New Roman" w:eastAsia="Times New Roman" w:hAnsi="Times New Roman"/>
          <w:spacing w:val="-3"/>
          <w:sz w:val="24"/>
        </w:rPr>
        <w:t xml:space="preserve"> </w:t>
      </w:r>
      <w:r>
        <w:rPr>
          <w:rFonts w:ascii="Times New Roman" w:eastAsia="Times New Roman" w:hAnsi="Times New Roman"/>
          <w:sz w:val="24"/>
        </w:rPr>
        <w:t>качества</w:t>
      </w:r>
      <w:r>
        <w:rPr>
          <w:rFonts w:ascii="Times New Roman" w:eastAsia="Times New Roman" w:hAnsi="Times New Roman"/>
          <w:spacing w:val="-3"/>
          <w:sz w:val="24"/>
        </w:rPr>
        <w:t xml:space="preserve"> </w:t>
      </w:r>
      <w:r>
        <w:rPr>
          <w:rFonts w:ascii="Times New Roman" w:eastAsia="Times New Roman" w:hAnsi="Times New Roman"/>
          <w:sz w:val="24"/>
        </w:rPr>
        <w:t>для</w:t>
      </w:r>
      <w:r>
        <w:rPr>
          <w:rFonts w:ascii="Times New Roman" w:eastAsia="Times New Roman" w:hAnsi="Times New Roman"/>
          <w:spacing w:val="-2"/>
          <w:sz w:val="24"/>
        </w:rPr>
        <w:t xml:space="preserve"> </w:t>
      </w:r>
      <w:r>
        <w:rPr>
          <w:rFonts w:ascii="Times New Roman" w:eastAsia="Times New Roman" w:hAnsi="Times New Roman"/>
          <w:sz w:val="24"/>
        </w:rPr>
        <w:t>программного</w:t>
      </w:r>
      <w:r>
        <w:rPr>
          <w:rFonts w:ascii="Times New Roman" w:eastAsia="Times New Roman" w:hAnsi="Times New Roman"/>
          <w:spacing w:val="-1"/>
          <w:sz w:val="24"/>
        </w:rPr>
        <w:t xml:space="preserve"> </w:t>
      </w:r>
      <w:r>
        <w:rPr>
          <w:rFonts w:ascii="Times New Roman" w:eastAsia="Times New Roman" w:hAnsi="Times New Roman"/>
          <w:spacing w:val="-2"/>
          <w:sz w:val="24"/>
        </w:rPr>
        <w:t>обеспечения.</w:t>
      </w:r>
    </w:p>
    <w:p w14:paraId="5B0B2DFD" w14:textId="77777777" w:rsidR="00F14027" w:rsidRDefault="00000000">
      <w:pPr>
        <w:widowControl w:val="0"/>
        <w:numPr>
          <w:ilvl w:val="0"/>
          <w:numId w:val="10"/>
        </w:numPr>
        <w:tabs>
          <w:tab w:val="left" w:pos="1134"/>
        </w:tabs>
        <w:spacing w:before="139" w:after="0" w:line="240" w:lineRule="auto"/>
        <w:ind w:hanging="566"/>
        <w:rPr>
          <w:rFonts w:ascii="Times New Roman" w:eastAsia="Times New Roman" w:hAnsi="Times New Roman"/>
          <w:sz w:val="24"/>
        </w:rPr>
      </w:pPr>
      <w:r>
        <w:rPr>
          <w:rFonts w:ascii="Times New Roman" w:eastAsia="Times New Roman" w:hAnsi="Times New Roman"/>
          <w:sz w:val="24"/>
        </w:rPr>
        <w:t>SEI</w:t>
      </w:r>
      <w:r>
        <w:rPr>
          <w:rFonts w:ascii="Times New Roman" w:eastAsia="Times New Roman" w:hAnsi="Times New Roman"/>
          <w:spacing w:val="-7"/>
          <w:sz w:val="24"/>
        </w:rPr>
        <w:t xml:space="preserve"> </w:t>
      </w:r>
      <w:r>
        <w:rPr>
          <w:rFonts w:ascii="Times New Roman" w:eastAsia="Times New Roman" w:hAnsi="Times New Roman"/>
          <w:sz w:val="24"/>
        </w:rPr>
        <w:t>CMMI:</w:t>
      </w:r>
      <w:r>
        <w:rPr>
          <w:rFonts w:ascii="Times New Roman" w:eastAsia="Times New Roman" w:hAnsi="Times New Roman"/>
          <w:spacing w:val="-1"/>
          <w:sz w:val="24"/>
        </w:rPr>
        <w:t xml:space="preserve"> </w:t>
      </w:r>
      <w:r>
        <w:rPr>
          <w:rFonts w:ascii="Times New Roman" w:eastAsia="Times New Roman" w:hAnsi="Times New Roman"/>
          <w:sz w:val="24"/>
        </w:rPr>
        <w:t>модель</w:t>
      </w:r>
      <w:r>
        <w:rPr>
          <w:rFonts w:ascii="Times New Roman" w:eastAsia="Times New Roman" w:hAnsi="Times New Roman"/>
          <w:spacing w:val="-1"/>
          <w:sz w:val="24"/>
        </w:rPr>
        <w:t xml:space="preserve"> </w:t>
      </w:r>
      <w:r>
        <w:rPr>
          <w:rFonts w:ascii="Times New Roman" w:eastAsia="Times New Roman" w:hAnsi="Times New Roman"/>
          <w:sz w:val="24"/>
        </w:rPr>
        <w:t>зрелости процесса</w:t>
      </w:r>
      <w:r>
        <w:rPr>
          <w:rFonts w:ascii="Times New Roman" w:eastAsia="Times New Roman" w:hAnsi="Times New Roman"/>
          <w:spacing w:val="-1"/>
          <w:sz w:val="24"/>
        </w:rPr>
        <w:t xml:space="preserve"> </w:t>
      </w:r>
      <w:r>
        <w:rPr>
          <w:rFonts w:ascii="Times New Roman" w:eastAsia="Times New Roman" w:hAnsi="Times New Roman"/>
          <w:spacing w:val="-2"/>
          <w:sz w:val="24"/>
        </w:rPr>
        <w:t>разработки.</w:t>
      </w:r>
    </w:p>
    <w:p w14:paraId="56F037F2" w14:textId="77777777" w:rsidR="00F14027" w:rsidRDefault="00000000">
      <w:pPr>
        <w:widowControl w:val="0"/>
        <w:numPr>
          <w:ilvl w:val="0"/>
          <w:numId w:val="10"/>
        </w:numPr>
        <w:tabs>
          <w:tab w:val="left" w:pos="1134"/>
        </w:tabs>
        <w:spacing w:before="137" w:after="0" w:line="240" w:lineRule="auto"/>
        <w:ind w:hanging="566"/>
        <w:rPr>
          <w:rFonts w:ascii="Times New Roman" w:eastAsia="Times New Roman" w:hAnsi="Times New Roman"/>
          <w:sz w:val="24"/>
        </w:rPr>
      </w:pPr>
      <w:r>
        <w:rPr>
          <w:rFonts w:ascii="Times New Roman" w:eastAsia="Times New Roman" w:hAnsi="Times New Roman"/>
          <w:sz w:val="24"/>
        </w:rPr>
        <w:t>Управление</w:t>
      </w:r>
      <w:r>
        <w:rPr>
          <w:rFonts w:ascii="Times New Roman" w:eastAsia="Times New Roman" w:hAnsi="Times New Roman"/>
          <w:spacing w:val="-4"/>
          <w:sz w:val="24"/>
        </w:rPr>
        <w:t xml:space="preserve"> </w:t>
      </w:r>
      <w:r>
        <w:rPr>
          <w:rFonts w:ascii="Times New Roman" w:eastAsia="Times New Roman" w:hAnsi="Times New Roman"/>
          <w:sz w:val="24"/>
        </w:rPr>
        <w:t>персоналом:</w:t>
      </w:r>
      <w:r>
        <w:rPr>
          <w:rFonts w:ascii="Times New Roman" w:eastAsia="Times New Roman" w:hAnsi="Times New Roman"/>
          <w:spacing w:val="-2"/>
          <w:sz w:val="24"/>
        </w:rPr>
        <w:t xml:space="preserve"> </w:t>
      </w:r>
      <w:r>
        <w:rPr>
          <w:rFonts w:ascii="Times New Roman" w:eastAsia="Times New Roman" w:hAnsi="Times New Roman"/>
          <w:sz w:val="24"/>
        </w:rPr>
        <w:t>модель</w:t>
      </w:r>
      <w:r>
        <w:rPr>
          <w:rFonts w:ascii="Times New Roman" w:eastAsia="Times New Roman" w:hAnsi="Times New Roman"/>
          <w:spacing w:val="-2"/>
          <w:sz w:val="24"/>
        </w:rPr>
        <w:t xml:space="preserve"> </w:t>
      </w:r>
      <w:r>
        <w:rPr>
          <w:rFonts w:ascii="Times New Roman" w:eastAsia="Times New Roman" w:hAnsi="Times New Roman"/>
          <w:sz w:val="24"/>
        </w:rPr>
        <w:t>People-CMM</w:t>
      </w:r>
      <w:r>
        <w:rPr>
          <w:rFonts w:ascii="Times New Roman" w:eastAsia="Times New Roman" w:hAnsi="Times New Roman"/>
          <w:spacing w:val="-2"/>
          <w:sz w:val="24"/>
        </w:rPr>
        <w:t xml:space="preserve"> (SEI).</w:t>
      </w:r>
    </w:p>
    <w:p w14:paraId="589F347A" w14:textId="77777777" w:rsidR="00F14027" w:rsidRDefault="00000000">
      <w:pPr>
        <w:widowControl w:val="0"/>
        <w:numPr>
          <w:ilvl w:val="0"/>
          <w:numId w:val="10"/>
        </w:numPr>
        <w:tabs>
          <w:tab w:val="left" w:pos="1134"/>
        </w:tabs>
        <w:spacing w:before="140" w:after="0" w:line="240" w:lineRule="auto"/>
        <w:ind w:hanging="566"/>
        <w:rPr>
          <w:rFonts w:ascii="Times New Roman" w:eastAsia="Times New Roman" w:hAnsi="Times New Roman"/>
          <w:sz w:val="24"/>
        </w:rPr>
      </w:pPr>
      <w:r>
        <w:rPr>
          <w:rFonts w:ascii="Times New Roman" w:eastAsia="Times New Roman" w:hAnsi="Times New Roman"/>
          <w:sz w:val="24"/>
        </w:rPr>
        <w:t>Наследуемые</w:t>
      </w:r>
      <w:r>
        <w:rPr>
          <w:rFonts w:ascii="Times New Roman" w:eastAsia="Times New Roman" w:hAnsi="Times New Roman"/>
          <w:spacing w:val="-4"/>
          <w:sz w:val="24"/>
        </w:rPr>
        <w:t xml:space="preserve"> </w:t>
      </w:r>
      <w:r>
        <w:rPr>
          <w:rFonts w:ascii="Times New Roman" w:eastAsia="Times New Roman" w:hAnsi="Times New Roman"/>
          <w:spacing w:val="-2"/>
          <w:sz w:val="24"/>
        </w:rPr>
        <w:t>системы.</w:t>
      </w:r>
    </w:p>
    <w:p w14:paraId="6EAD05EF" w14:textId="77777777" w:rsidR="00F14027" w:rsidRDefault="00000000">
      <w:pPr>
        <w:widowControl w:val="0"/>
        <w:numPr>
          <w:ilvl w:val="0"/>
          <w:numId w:val="10"/>
        </w:numPr>
        <w:tabs>
          <w:tab w:val="left" w:pos="1134"/>
        </w:tabs>
        <w:spacing w:before="136" w:after="0" w:line="240" w:lineRule="auto"/>
        <w:ind w:hanging="566"/>
        <w:rPr>
          <w:rFonts w:ascii="Times New Roman" w:eastAsia="Times New Roman" w:hAnsi="Times New Roman"/>
          <w:sz w:val="24"/>
        </w:rPr>
      </w:pPr>
      <w:r>
        <w:rPr>
          <w:rFonts w:ascii="Times New Roman" w:eastAsia="Times New Roman" w:hAnsi="Times New Roman"/>
          <w:sz w:val="24"/>
        </w:rPr>
        <w:t>Реинжиниринг</w:t>
      </w:r>
      <w:r>
        <w:rPr>
          <w:rFonts w:ascii="Times New Roman" w:eastAsia="Times New Roman" w:hAnsi="Times New Roman"/>
          <w:spacing w:val="-2"/>
          <w:sz w:val="24"/>
        </w:rPr>
        <w:t xml:space="preserve"> </w:t>
      </w:r>
      <w:r>
        <w:rPr>
          <w:rFonts w:ascii="Times New Roman" w:eastAsia="Times New Roman" w:hAnsi="Times New Roman"/>
          <w:spacing w:val="-5"/>
          <w:sz w:val="24"/>
        </w:rPr>
        <w:t>ПО.</w:t>
      </w:r>
    </w:p>
    <w:p w14:paraId="7EC984F3" w14:textId="77777777" w:rsidR="00F14027" w:rsidRDefault="00000000">
      <w:pPr>
        <w:widowControl w:val="0"/>
        <w:numPr>
          <w:ilvl w:val="0"/>
          <w:numId w:val="10"/>
        </w:numPr>
        <w:tabs>
          <w:tab w:val="left" w:pos="1134"/>
        </w:tabs>
        <w:spacing w:before="140" w:after="0" w:line="240" w:lineRule="auto"/>
        <w:rPr>
          <w:rFonts w:ascii="Times New Roman" w:eastAsia="Times New Roman" w:hAnsi="Times New Roman"/>
          <w:sz w:val="24"/>
        </w:rPr>
      </w:pPr>
      <w:r>
        <w:rPr>
          <w:rFonts w:ascii="Times New Roman" w:eastAsia="Times New Roman" w:hAnsi="Times New Roman"/>
          <w:sz w:val="24"/>
        </w:rPr>
        <w:t>Модификация</w:t>
      </w:r>
      <w:r>
        <w:rPr>
          <w:rFonts w:ascii="Times New Roman" w:eastAsia="Times New Roman" w:hAnsi="Times New Roman"/>
          <w:spacing w:val="1"/>
          <w:sz w:val="24"/>
        </w:rPr>
        <w:t xml:space="preserve"> </w:t>
      </w:r>
      <w:r>
        <w:rPr>
          <w:rFonts w:ascii="Times New Roman" w:eastAsia="Times New Roman" w:hAnsi="Times New Roman"/>
          <w:spacing w:val="-5"/>
          <w:sz w:val="24"/>
        </w:rPr>
        <w:t>ПО.</w:t>
      </w:r>
    </w:p>
    <w:p w14:paraId="13FE6A79" w14:textId="77777777" w:rsidR="00F14027" w:rsidRDefault="00000000">
      <w:pPr>
        <w:widowControl w:val="0"/>
        <w:numPr>
          <w:ilvl w:val="0"/>
          <w:numId w:val="10"/>
        </w:numPr>
        <w:tabs>
          <w:tab w:val="left" w:pos="1134"/>
        </w:tabs>
        <w:spacing w:before="136" w:after="0" w:line="240" w:lineRule="auto"/>
        <w:rPr>
          <w:rFonts w:ascii="Times New Roman" w:eastAsia="Times New Roman" w:hAnsi="Times New Roman"/>
          <w:sz w:val="24"/>
        </w:rPr>
      </w:pPr>
      <w:r>
        <w:rPr>
          <w:rFonts w:ascii="Times New Roman" w:eastAsia="Times New Roman" w:hAnsi="Times New Roman"/>
          <w:sz w:val="24"/>
        </w:rPr>
        <w:t>Особенности</w:t>
      </w:r>
      <w:r>
        <w:rPr>
          <w:rFonts w:ascii="Times New Roman" w:eastAsia="Times New Roman" w:hAnsi="Times New Roman"/>
          <w:spacing w:val="-2"/>
          <w:sz w:val="24"/>
        </w:rPr>
        <w:t xml:space="preserve"> </w:t>
      </w:r>
      <w:r>
        <w:rPr>
          <w:rFonts w:ascii="Times New Roman" w:eastAsia="Times New Roman" w:hAnsi="Times New Roman"/>
          <w:sz w:val="24"/>
        </w:rPr>
        <w:t>разработки</w:t>
      </w:r>
      <w:r>
        <w:rPr>
          <w:rFonts w:ascii="Times New Roman" w:eastAsia="Times New Roman" w:hAnsi="Times New Roman"/>
          <w:spacing w:val="-2"/>
          <w:sz w:val="24"/>
        </w:rPr>
        <w:t xml:space="preserve"> </w:t>
      </w:r>
      <w:r>
        <w:rPr>
          <w:rFonts w:ascii="Times New Roman" w:eastAsia="Times New Roman" w:hAnsi="Times New Roman"/>
          <w:sz w:val="24"/>
        </w:rPr>
        <w:t>критических</w:t>
      </w:r>
      <w:r>
        <w:rPr>
          <w:rFonts w:ascii="Times New Roman" w:eastAsia="Times New Roman" w:hAnsi="Times New Roman"/>
          <w:spacing w:val="-1"/>
          <w:sz w:val="24"/>
        </w:rPr>
        <w:t xml:space="preserve"> </w:t>
      </w:r>
      <w:r>
        <w:rPr>
          <w:rFonts w:ascii="Times New Roman" w:eastAsia="Times New Roman" w:hAnsi="Times New Roman"/>
          <w:spacing w:val="-2"/>
          <w:sz w:val="24"/>
        </w:rPr>
        <w:t>систем.</w:t>
      </w:r>
    </w:p>
    <w:p w14:paraId="224751BE" w14:textId="77777777" w:rsidR="00F14027" w:rsidRDefault="00000000">
      <w:pPr>
        <w:widowControl w:val="0"/>
        <w:numPr>
          <w:ilvl w:val="0"/>
          <w:numId w:val="10"/>
        </w:numPr>
        <w:tabs>
          <w:tab w:val="left" w:pos="1134"/>
        </w:tabs>
        <w:spacing w:before="140" w:after="0" w:line="240" w:lineRule="auto"/>
        <w:rPr>
          <w:rFonts w:ascii="Times New Roman" w:eastAsia="Times New Roman" w:hAnsi="Times New Roman"/>
          <w:sz w:val="24"/>
        </w:rPr>
      </w:pPr>
      <w:r>
        <w:rPr>
          <w:rFonts w:ascii="Times New Roman" w:eastAsia="Times New Roman" w:hAnsi="Times New Roman"/>
          <w:sz w:val="24"/>
        </w:rPr>
        <w:lastRenderedPageBreak/>
        <w:t>Проектирование</w:t>
      </w:r>
      <w:r>
        <w:rPr>
          <w:rFonts w:ascii="Times New Roman" w:eastAsia="Times New Roman" w:hAnsi="Times New Roman"/>
          <w:spacing w:val="-3"/>
          <w:sz w:val="24"/>
        </w:rPr>
        <w:t xml:space="preserve"> </w:t>
      </w:r>
      <w:r>
        <w:rPr>
          <w:rFonts w:ascii="Times New Roman" w:eastAsia="Times New Roman" w:hAnsi="Times New Roman"/>
          <w:sz w:val="24"/>
        </w:rPr>
        <w:t>систем</w:t>
      </w:r>
      <w:r>
        <w:rPr>
          <w:rFonts w:ascii="Times New Roman" w:eastAsia="Times New Roman" w:hAnsi="Times New Roman"/>
          <w:spacing w:val="-3"/>
          <w:sz w:val="24"/>
        </w:rPr>
        <w:t xml:space="preserve"> </w:t>
      </w:r>
      <w:r>
        <w:rPr>
          <w:rFonts w:ascii="Times New Roman" w:eastAsia="Times New Roman" w:hAnsi="Times New Roman"/>
          <w:sz w:val="24"/>
        </w:rPr>
        <w:t>реального</w:t>
      </w:r>
      <w:r>
        <w:rPr>
          <w:rFonts w:ascii="Times New Roman" w:eastAsia="Times New Roman" w:hAnsi="Times New Roman"/>
          <w:spacing w:val="-1"/>
          <w:sz w:val="24"/>
        </w:rPr>
        <w:t xml:space="preserve"> </w:t>
      </w:r>
      <w:r>
        <w:rPr>
          <w:rFonts w:ascii="Times New Roman" w:eastAsia="Times New Roman" w:hAnsi="Times New Roman"/>
          <w:spacing w:val="-2"/>
          <w:sz w:val="24"/>
        </w:rPr>
        <w:t>времени.</w:t>
      </w:r>
    </w:p>
    <w:p w14:paraId="251798D4" w14:textId="77777777" w:rsidR="00F14027" w:rsidRDefault="00000000">
      <w:pPr>
        <w:widowControl w:val="0"/>
        <w:numPr>
          <w:ilvl w:val="0"/>
          <w:numId w:val="10"/>
        </w:numPr>
        <w:tabs>
          <w:tab w:val="left" w:pos="1134"/>
        </w:tabs>
        <w:spacing w:before="136" w:after="0" w:line="240" w:lineRule="auto"/>
        <w:rPr>
          <w:rFonts w:ascii="Times New Roman" w:eastAsia="Times New Roman" w:hAnsi="Times New Roman"/>
          <w:sz w:val="24"/>
        </w:rPr>
      </w:pPr>
      <w:r>
        <w:rPr>
          <w:rFonts w:ascii="Times New Roman" w:eastAsia="Times New Roman" w:hAnsi="Times New Roman"/>
          <w:sz w:val="24"/>
        </w:rPr>
        <w:t>Проектирование</w:t>
      </w:r>
      <w:r>
        <w:rPr>
          <w:rFonts w:ascii="Times New Roman" w:eastAsia="Times New Roman" w:hAnsi="Times New Roman"/>
          <w:spacing w:val="-6"/>
          <w:sz w:val="24"/>
        </w:rPr>
        <w:t xml:space="preserve"> </w:t>
      </w:r>
      <w:r>
        <w:rPr>
          <w:rFonts w:ascii="Times New Roman" w:eastAsia="Times New Roman" w:hAnsi="Times New Roman"/>
          <w:sz w:val="24"/>
        </w:rPr>
        <w:t>с</w:t>
      </w:r>
      <w:r>
        <w:rPr>
          <w:rFonts w:ascii="Times New Roman" w:eastAsia="Times New Roman" w:hAnsi="Times New Roman"/>
          <w:spacing w:val="-3"/>
          <w:sz w:val="24"/>
        </w:rPr>
        <w:t xml:space="preserve"> </w:t>
      </w:r>
      <w:r>
        <w:rPr>
          <w:rFonts w:ascii="Times New Roman" w:eastAsia="Times New Roman" w:hAnsi="Times New Roman"/>
          <w:sz w:val="24"/>
        </w:rPr>
        <w:t>повторным</w:t>
      </w:r>
      <w:r>
        <w:rPr>
          <w:rFonts w:ascii="Times New Roman" w:eastAsia="Times New Roman" w:hAnsi="Times New Roman"/>
          <w:spacing w:val="-3"/>
          <w:sz w:val="24"/>
        </w:rPr>
        <w:t xml:space="preserve"> </w:t>
      </w:r>
      <w:r>
        <w:rPr>
          <w:rFonts w:ascii="Times New Roman" w:eastAsia="Times New Roman" w:hAnsi="Times New Roman"/>
          <w:sz w:val="24"/>
        </w:rPr>
        <w:t>использованием</w:t>
      </w:r>
      <w:r>
        <w:rPr>
          <w:rFonts w:ascii="Times New Roman" w:eastAsia="Times New Roman" w:hAnsi="Times New Roman"/>
          <w:spacing w:val="-3"/>
          <w:sz w:val="24"/>
        </w:rPr>
        <w:t xml:space="preserve"> </w:t>
      </w:r>
      <w:r>
        <w:rPr>
          <w:rFonts w:ascii="Times New Roman" w:eastAsia="Times New Roman" w:hAnsi="Times New Roman"/>
          <w:sz w:val="24"/>
        </w:rPr>
        <w:t xml:space="preserve">программных </w:t>
      </w:r>
      <w:r>
        <w:rPr>
          <w:rFonts w:ascii="Times New Roman" w:eastAsia="Times New Roman" w:hAnsi="Times New Roman"/>
          <w:spacing w:val="-2"/>
          <w:sz w:val="24"/>
        </w:rPr>
        <w:t>компонент.</w:t>
      </w:r>
    </w:p>
    <w:p w14:paraId="154EB657" w14:textId="77777777" w:rsidR="00F14027" w:rsidRDefault="00000000">
      <w:pPr>
        <w:widowControl w:val="0"/>
        <w:numPr>
          <w:ilvl w:val="0"/>
          <w:numId w:val="10"/>
        </w:numPr>
        <w:tabs>
          <w:tab w:val="left" w:pos="1134"/>
        </w:tabs>
        <w:spacing w:before="140" w:after="0" w:line="240" w:lineRule="auto"/>
        <w:rPr>
          <w:rFonts w:ascii="Times New Roman" w:eastAsia="Times New Roman" w:hAnsi="Times New Roman"/>
          <w:sz w:val="24"/>
        </w:rPr>
      </w:pPr>
      <w:r>
        <w:rPr>
          <w:rFonts w:ascii="Times New Roman" w:eastAsia="Times New Roman" w:hAnsi="Times New Roman"/>
          <w:sz w:val="24"/>
        </w:rPr>
        <w:t>Проектные</w:t>
      </w:r>
      <w:r>
        <w:rPr>
          <w:rFonts w:ascii="Times New Roman" w:eastAsia="Times New Roman" w:hAnsi="Times New Roman"/>
          <w:spacing w:val="-2"/>
          <w:sz w:val="24"/>
        </w:rPr>
        <w:t xml:space="preserve"> паттерны.</w:t>
      </w:r>
    </w:p>
    <w:p w14:paraId="07B5D95D" w14:textId="77777777" w:rsidR="00F14027" w:rsidRDefault="00000000">
      <w:pPr>
        <w:widowControl w:val="0"/>
        <w:numPr>
          <w:ilvl w:val="0"/>
          <w:numId w:val="10"/>
        </w:numPr>
        <w:tabs>
          <w:tab w:val="left" w:pos="1134"/>
        </w:tabs>
        <w:spacing w:before="137" w:after="0" w:line="240" w:lineRule="auto"/>
        <w:rPr>
          <w:rFonts w:ascii="Times New Roman" w:eastAsia="Times New Roman" w:hAnsi="Times New Roman"/>
          <w:sz w:val="24"/>
        </w:rPr>
      </w:pPr>
      <w:r>
        <w:rPr>
          <w:rFonts w:ascii="Times New Roman" w:eastAsia="Times New Roman" w:hAnsi="Times New Roman"/>
          <w:sz w:val="24"/>
        </w:rPr>
        <w:t>Метод</w:t>
      </w:r>
      <w:r>
        <w:rPr>
          <w:rFonts w:ascii="Times New Roman" w:eastAsia="Times New Roman" w:hAnsi="Times New Roman"/>
          <w:spacing w:val="2"/>
          <w:sz w:val="24"/>
        </w:rPr>
        <w:t xml:space="preserve"> </w:t>
      </w:r>
      <w:r>
        <w:rPr>
          <w:rFonts w:ascii="Times New Roman" w:eastAsia="Times New Roman" w:hAnsi="Times New Roman"/>
          <w:sz w:val="24"/>
        </w:rPr>
        <w:t>«Cleanroom»</w:t>
      </w:r>
      <w:r>
        <w:rPr>
          <w:rFonts w:ascii="Times New Roman" w:eastAsia="Times New Roman" w:hAnsi="Times New Roman"/>
          <w:spacing w:val="-7"/>
          <w:sz w:val="24"/>
        </w:rPr>
        <w:t xml:space="preserve"> </w:t>
      </w:r>
      <w:r>
        <w:rPr>
          <w:rFonts w:ascii="Times New Roman" w:eastAsia="Times New Roman" w:hAnsi="Times New Roman"/>
          <w:sz w:val="24"/>
        </w:rPr>
        <w:t>бездефектной</w:t>
      </w:r>
      <w:r>
        <w:rPr>
          <w:rFonts w:ascii="Times New Roman" w:eastAsia="Times New Roman" w:hAnsi="Times New Roman"/>
          <w:spacing w:val="-1"/>
          <w:sz w:val="24"/>
        </w:rPr>
        <w:t xml:space="preserve"> </w:t>
      </w:r>
      <w:r>
        <w:rPr>
          <w:rFonts w:ascii="Times New Roman" w:eastAsia="Times New Roman" w:hAnsi="Times New Roman"/>
          <w:sz w:val="24"/>
        </w:rPr>
        <w:t>разработки</w:t>
      </w:r>
      <w:r>
        <w:rPr>
          <w:rFonts w:ascii="Times New Roman" w:eastAsia="Times New Roman" w:hAnsi="Times New Roman"/>
          <w:spacing w:val="-3"/>
          <w:sz w:val="24"/>
        </w:rPr>
        <w:t xml:space="preserve"> </w:t>
      </w:r>
      <w:r>
        <w:rPr>
          <w:rFonts w:ascii="Times New Roman" w:eastAsia="Times New Roman" w:hAnsi="Times New Roman"/>
          <w:spacing w:val="-5"/>
          <w:sz w:val="24"/>
        </w:rPr>
        <w:t>ПО.</w:t>
      </w:r>
    </w:p>
    <w:p w14:paraId="66606946" w14:textId="77777777" w:rsidR="00F14027" w:rsidRDefault="00000000">
      <w:pPr>
        <w:widowControl w:val="0"/>
        <w:numPr>
          <w:ilvl w:val="0"/>
          <w:numId w:val="10"/>
        </w:numPr>
        <w:tabs>
          <w:tab w:val="left" w:pos="1134"/>
        </w:tabs>
        <w:spacing w:before="136" w:after="0" w:line="240" w:lineRule="auto"/>
        <w:rPr>
          <w:rFonts w:ascii="Times New Roman" w:eastAsia="Times New Roman" w:hAnsi="Times New Roman"/>
          <w:sz w:val="24"/>
        </w:rPr>
      </w:pPr>
      <w:r>
        <w:rPr>
          <w:rFonts w:ascii="Times New Roman" w:eastAsia="Times New Roman" w:hAnsi="Times New Roman"/>
          <w:sz w:val="24"/>
        </w:rPr>
        <w:t>Гибкое</w:t>
      </w:r>
      <w:r>
        <w:rPr>
          <w:rFonts w:ascii="Times New Roman" w:eastAsia="Times New Roman" w:hAnsi="Times New Roman"/>
          <w:spacing w:val="1"/>
          <w:sz w:val="24"/>
        </w:rPr>
        <w:t xml:space="preserve"> </w:t>
      </w:r>
      <w:r>
        <w:rPr>
          <w:rFonts w:ascii="Times New Roman" w:eastAsia="Times New Roman" w:hAnsi="Times New Roman"/>
          <w:spacing w:val="-2"/>
          <w:sz w:val="24"/>
        </w:rPr>
        <w:t>тестирование.</w:t>
      </w:r>
    </w:p>
    <w:p w14:paraId="1BB38DE1" w14:textId="77777777" w:rsidR="00F14027" w:rsidRDefault="00000000">
      <w:pPr>
        <w:widowControl w:val="0"/>
        <w:numPr>
          <w:ilvl w:val="0"/>
          <w:numId w:val="10"/>
        </w:numPr>
        <w:tabs>
          <w:tab w:val="left" w:pos="1134"/>
        </w:tabs>
        <w:spacing w:before="140" w:after="0" w:line="240" w:lineRule="auto"/>
        <w:rPr>
          <w:rFonts w:ascii="Times New Roman" w:eastAsia="Times New Roman" w:hAnsi="Times New Roman"/>
          <w:sz w:val="24"/>
        </w:rPr>
      </w:pPr>
      <w:r>
        <w:rPr>
          <w:rFonts w:ascii="Times New Roman" w:eastAsia="Times New Roman" w:hAnsi="Times New Roman"/>
          <w:sz w:val="24"/>
        </w:rPr>
        <w:t>CASE-средства</w:t>
      </w:r>
      <w:r>
        <w:rPr>
          <w:rFonts w:ascii="Times New Roman" w:eastAsia="Times New Roman" w:hAnsi="Times New Roman"/>
          <w:spacing w:val="-3"/>
          <w:sz w:val="24"/>
        </w:rPr>
        <w:t xml:space="preserve"> </w:t>
      </w:r>
      <w:r>
        <w:rPr>
          <w:rFonts w:ascii="Times New Roman" w:eastAsia="Times New Roman" w:hAnsi="Times New Roman"/>
          <w:sz w:val="24"/>
        </w:rPr>
        <w:t>поддержки процесса</w:t>
      </w:r>
      <w:r>
        <w:rPr>
          <w:rFonts w:ascii="Times New Roman" w:eastAsia="Times New Roman" w:hAnsi="Times New Roman"/>
          <w:spacing w:val="-3"/>
          <w:sz w:val="24"/>
        </w:rPr>
        <w:t xml:space="preserve"> </w:t>
      </w:r>
      <w:r>
        <w:rPr>
          <w:rFonts w:ascii="Times New Roman" w:eastAsia="Times New Roman" w:hAnsi="Times New Roman"/>
          <w:sz w:val="24"/>
        </w:rPr>
        <w:t xml:space="preserve">разработки </w:t>
      </w:r>
      <w:r>
        <w:rPr>
          <w:rFonts w:ascii="Times New Roman" w:eastAsia="Times New Roman" w:hAnsi="Times New Roman"/>
          <w:spacing w:val="-5"/>
          <w:sz w:val="24"/>
        </w:rPr>
        <w:t>ПО.</w:t>
      </w:r>
    </w:p>
    <w:p w14:paraId="5256B659" w14:textId="77777777" w:rsidR="00F14027" w:rsidRDefault="00000000">
      <w:pPr>
        <w:widowControl w:val="0"/>
        <w:numPr>
          <w:ilvl w:val="0"/>
          <w:numId w:val="10"/>
        </w:numPr>
        <w:tabs>
          <w:tab w:val="left" w:pos="1134"/>
        </w:tabs>
        <w:spacing w:before="136" w:after="0" w:line="240" w:lineRule="auto"/>
        <w:rPr>
          <w:rFonts w:ascii="Times New Roman" w:eastAsia="Times New Roman" w:hAnsi="Times New Roman"/>
          <w:sz w:val="24"/>
        </w:rPr>
      </w:pPr>
      <w:r>
        <w:rPr>
          <w:rFonts w:ascii="Times New Roman" w:eastAsia="Times New Roman" w:hAnsi="Times New Roman"/>
          <w:sz w:val="24"/>
        </w:rPr>
        <w:t>Прототипирование</w:t>
      </w:r>
      <w:r>
        <w:rPr>
          <w:rFonts w:ascii="Times New Roman" w:eastAsia="Times New Roman" w:hAnsi="Times New Roman"/>
          <w:spacing w:val="-4"/>
          <w:sz w:val="24"/>
        </w:rPr>
        <w:t xml:space="preserve"> </w:t>
      </w:r>
      <w:r>
        <w:rPr>
          <w:rFonts w:ascii="Times New Roman" w:eastAsia="Times New Roman" w:hAnsi="Times New Roman"/>
          <w:sz w:val="24"/>
        </w:rPr>
        <w:t>в</w:t>
      </w:r>
      <w:r>
        <w:rPr>
          <w:rFonts w:ascii="Times New Roman" w:eastAsia="Times New Roman" w:hAnsi="Times New Roman"/>
          <w:spacing w:val="-2"/>
          <w:sz w:val="24"/>
        </w:rPr>
        <w:t xml:space="preserve"> </w:t>
      </w:r>
      <w:r>
        <w:rPr>
          <w:rFonts w:ascii="Times New Roman" w:eastAsia="Times New Roman" w:hAnsi="Times New Roman"/>
          <w:sz w:val="24"/>
        </w:rPr>
        <w:t>разработке</w:t>
      </w:r>
      <w:r>
        <w:rPr>
          <w:rFonts w:ascii="Times New Roman" w:eastAsia="Times New Roman" w:hAnsi="Times New Roman"/>
          <w:spacing w:val="-2"/>
          <w:sz w:val="24"/>
        </w:rPr>
        <w:t xml:space="preserve"> </w:t>
      </w:r>
      <w:r>
        <w:rPr>
          <w:rFonts w:ascii="Times New Roman" w:eastAsia="Times New Roman" w:hAnsi="Times New Roman"/>
          <w:spacing w:val="-5"/>
          <w:sz w:val="24"/>
        </w:rPr>
        <w:t>ПО.</w:t>
      </w:r>
    </w:p>
    <w:p w14:paraId="639E445B" w14:textId="77777777" w:rsidR="00F14027" w:rsidRDefault="00000000">
      <w:pPr>
        <w:widowControl w:val="0"/>
        <w:numPr>
          <w:ilvl w:val="0"/>
          <w:numId w:val="10"/>
        </w:numPr>
        <w:tabs>
          <w:tab w:val="left" w:pos="1134"/>
        </w:tabs>
        <w:spacing w:before="140" w:after="0" w:line="240" w:lineRule="auto"/>
        <w:rPr>
          <w:rFonts w:ascii="Times New Roman" w:eastAsia="Times New Roman" w:hAnsi="Times New Roman"/>
          <w:sz w:val="24"/>
        </w:rPr>
      </w:pPr>
      <w:r>
        <w:rPr>
          <w:rFonts w:ascii="Times New Roman" w:eastAsia="Times New Roman" w:hAnsi="Times New Roman"/>
          <w:sz w:val="24"/>
        </w:rPr>
        <w:t>Сравнительный</w:t>
      </w:r>
      <w:r>
        <w:rPr>
          <w:rFonts w:ascii="Times New Roman" w:eastAsia="Times New Roman" w:hAnsi="Times New Roman"/>
          <w:spacing w:val="-2"/>
          <w:sz w:val="24"/>
        </w:rPr>
        <w:t xml:space="preserve"> </w:t>
      </w:r>
      <w:r>
        <w:rPr>
          <w:rFonts w:ascii="Times New Roman" w:eastAsia="Times New Roman" w:hAnsi="Times New Roman"/>
          <w:sz w:val="24"/>
        </w:rPr>
        <w:t>анализ</w:t>
      </w:r>
      <w:r>
        <w:rPr>
          <w:rFonts w:ascii="Times New Roman" w:eastAsia="Times New Roman" w:hAnsi="Times New Roman"/>
          <w:spacing w:val="-3"/>
          <w:sz w:val="24"/>
        </w:rPr>
        <w:t xml:space="preserve"> </w:t>
      </w:r>
      <w:r>
        <w:rPr>
          <w:rFonts w:ascii="Times New Roman" w:eastAsia="Times New Roman" w:hAnsi="Times New Roman"/>
          <w:sz w:val="24"/>
        </w:rPr>
        <w:t>моделей</w:t>
      </w:r>
      <w:r>
        <w:rPr>
          <w:rFonts w:ascii="Times New Roman" w:eastAsia="Times New Roman" w:hAnsi="Times New Roman"/>
          <w:spacing w:val="-2"/>
          <w:sz w:val="24"/>
        </w:rPr>
        <w:t xml:space="preserve"> </w:t>
      </w:r>
      <w:r>
        <w:rPr>
          <w:rFonts w:ascii="Times New Roman" w:eastAsia="Times New Roman" w:hAnsi="Times New Roman"/>
          <w:sz w:val="24"/>
        </w:rPr>
        <w:t>жизненного</w:t>
      </w:r>
      <w:r>
        <w:rPr>
          <w:rFonts w:ascii="Times New Roman" w:eastAsia="Times New Roman" w:hAnsi="Times New Roman"/>
          <w:spacing w:val="-2"/>
          <w:sz w:val="24"/>
        </w:rPr>
        <w:t xml:space="preserve"> </w:t>
      </w:r>
      <w:r>
        <w:rPr>
          <w:rFonts w:ascii="Times New Roman" w:eastAsia="Times New Roman" w:hAnsi="Times New Roman"/>
          <w:sz w:val="24"/>
        </w:rPr>
        <w:t>цикла</w:t>
      </w:r>
      <w:r>
        <w:rPr>
          <w:rFonts w:ascii="Times New Roman" w:eastAsia="Times New Roman" w:hAnsi="Times New Roman"/>
          <w:spacing w:val="-2"/>
          <w:sz w:val="24"/>
        </w:rPr>
        <w:t xml:space="preserve"> </w:t>
      </w:r>
      <w:r>
        <w:rPr>
          <w:rFonts w:ascii="Times New Roman" w:eastAsia="Times New Roman" w:hAnsi="Times New Roman"/>
          <w:spacing w:val="-5"/>
          <w:sz w:val="24"/>
        </w:rPr>
        <w:t>ПО.</w:t>
      </w:r>
    </w:p>
    <w:p w14:paraId="49B13099" w14:textId="77777777" w:rsidR="00F14027" w:rsidRDefault="00000000">
      <w:pPr>
        <w:widowControl w:val="0"/>
        <w:numPr>
          <w:ilvl w:val="0"/>
          <w:numId w:val="10"/>
        </w:numPr>
        <w:tabs>
          <w:tab w:val="left" w:pos="1134"/>
        </w:tabs>
        <w:spacing w:before="136" w:after="0" w:line="240" w:lineRule="auto"/>
        <w:rPr>
          <w:rFonts w:ascii="Times New Roman" w:eastAsia="Times New Roman" w:hAnsi="Times New Roman"/>
          <w:sz w:val="24"/>
        </w:rPr>
      </w:pPr>
      <w:r>
        <w:rPr>
          <w:rFonts w:ascii="Times New Roman" w:eastAsia="Times New Roman" w:hAnsi="Times New Roman"/>
          <w:sz w:val="24"/>
        </w:rPr>
        <w:t>Сравнительный</w:t>
      </w:r>
      <w:r>
        <w:rPr>
          <w:rFonts w:ascii="Times New Roman" w:eastAsia="Times New Roman" w:hAnsi="Times New Roman"/>
          <w:spacing w:val="-1"/>
          <w:sz w:val="24"/>
        </w:rPr>
        <w:t xml:space="preserve"> </w:t>
      </w:r>
      <w:r>
        <w:rPr>
          <w:rFonts w:ascii="Times New Roman" w:eastAsia="Times New Roman" w:hAnsi="Times New Roman"/>
          <w:sz w:val="24"/>
        </w:rPr>
        <w:t>анализ</w:t>
      </w:r>
      <w:r>
        <w:rPr>
          <w:rFonts w:ascii="Times New Roman" w:eastAsia="Times New Roman" w:hAnsi="Times New Roman"/>
          <w:spacing w:val="-3"/>
          <w:sz w:val="24"/>
        </w:rPr>
        <w:t xml:space="preserve"> </w:t>
      </w:r>
      <w:r>
        <w:rPr>
          <w:rFonts w:ascii="Times New Roman" w:eastAsia="Times New Roman" w:hAnsi="Times New Roman"/>
          <w:sz w:val="24"/>
        </w:rPr>
        <w:t>моделей</w:t>
      </w:r>
      <w:r>
        <w:rPr>
          <w:rFonts w:ascii="Times New Roman" w:eastAsia="Times New Roman" w:hAnsi="Times New Roman"/>
          <w:spacing w:val="-1"/>
          <w:sz w:val="24"/>
        </w:rPr>
        <w:t xml:space="preserve"> </w:t>
      </w:r>
      <w:r>
        <w:rPr>
          <w:rFonts w:ascii="Times New Roman" w:eastAsia="Times New Roman" w:hAnsi="Times New Roman"/>
          <w:sz w:val="24"/>
        </w:rPr>
        <w:t>оценки</w:t>
      </w:r>
      <w:r>
        <w:rPr>
          <w:rFonts w:ascii="Times New Roman" w:eastAsia="Times New Roman" w:hAnsi="Times New Roman"/>
          <w:spacing w:val="-1"/>
          <w:sz w:val="24"/>
        </w:rPr>
        <w:t xml:space="preserve"> </w:t>
      </w:r>
      <w:r>
        <w:rPr>
          <w:rFonts w:ascii="Times New Roman" w:eastAsia="Times New Roman" w:hAnsi="Times New Roman"/>
          <w:sz w:val="24"/>
        </w:rPr>
        <w:t>трудозатрат</w:t>
      </w:r>
      <w:r>
        <w:rPr>
          <w:rFonts w:ascii="Times New Roman" w:eastAsia="Times New Roman" w:hAnsi="Times New Roman"/>
          <w:spacing w:val="57"/>
          <w:sz w:val="24"/>
        </w:rPr>
        <w:t xml:space="preserve"> </w:t>
      </w:r>
      <w:r>
        <w:rPr>
          <w:rFonts w:ascii="Times New Roman" w:eastAsia="Times New Roman" w:hAnsi="Times New Roman"/>
          <w:sz w:val="24"/>
        </w:rPr>
        <w:t>на</w:t>
      </w:r>
      <w:r>
        <w:rPr>
          <w:rFonts w:ascii="Times New Roman" w:eastAsia="Times New Roman" w:hAnsi="Times New Roman"/>
          <w:spacing w:val="-2"/>
          <w:sz w:val="24"/>
        </w:rPr>
        <w:t xml:space="preserve"> </w:t>
      </w:r>
      <w:r>
        <w:rPr>
          <w:rFonts w:ascii="Times New Roman" w:eastAsia="Times New Roman" w:hAnsi="Times New Roman"/>
          <w:sz w:val="24"/>
        </w:rPr>
        <w:t>разработку</w:t>
      </w:r>
      <w:r>
        <w:rPr>
          <w:rFonts w:ascii="Times New Roman" w:eastAsia="Times New Roman" w:hAnsi="Times New Roman"/>
          <w:spacing w:val="-6"/>
          <w:sz w:val="24"/>
        </w:rPr>
        <w:t xml:space="preserve"> </w:t>
      </w:r>
      <w:r>
        <w:rPr>
          <w:rFonts w:ascii="Times New Roman" w:eastAsia="Times New Roman" w:hAnsi="Times New Roman"/>
          <w:spacing w:val="-5"/>
          <w:sz w:val="24"/>
        </w:rPr>
        <w:t>ПО.</w:t>
      </w:r>
    </w:p>
    <w:p w14:paraId="2DA239BF" w14:textId="77777777" w:rsidR="00F14027" w:rsidRDefault="00000000">
      <w:pPr>
        <w:widowControl w:val="0"/>
        <w:numPr>
          <w:ilvl w:val="0"/>
          <w:numId w:val="10"/>
        </w:numPr>
        <w:tabs>
          <w:tab w:val="left" w:pos="1134"/>
        </w:tabs>
        <w:spacing w:before="140" w:after="0" w:line="240" w:lineRule="auto"/>
        <w:rPr>
          <w:rFonts w:ascii="Times New Roman" w:eastAsia="Times New Roman" w:hAnsi="Times New Roman"/>
          <w:sz w:val="24"/>
        </w:rPr>
      </w:pPr>
      <w:r>
        <w:rPr>
          <w:rFonts w:ascii="Times New Roman" w:eastAsia="Times New Roman" w:hAnsi="Times New Roman"/>
          <w:sz w:val="24"/>
        </w:rPr>
        <w:t>Проблемы</w:t>
      </w:r>
      <w:r>
        <w:rPr>
          <w:rFonts w:ascii="Times New Roman" w:eastAsia="Times New Roman" w:hAnsi="Times New Roman"/>
          <w:spacing w:val="-3"/>
          <w:sz w:val="24"/>
        </w:rPr>
        <w:t xml:space="preserve"> </w:t>
      </w:r>
      <w:r>
        <w:rPr>
          <w:rFonts w:ascii="Times New Roman" w:eastAsia="Times New Roman" w:hAnsi="Times New Roman"/>
          <w:sz w:val="24"/>
        </w:rPr>
        <w:t>разработки</w:t>
      </w:r>
      <w:r>
        <w:rPr>
          <w:rFonts w:ascii="Times New Roman" w:eastAsia="Times New Roman" w:hAnsi="Times New Roman"/>
          <w:spacing w:val="-1"/>
          <w:sz w:val="24"/>
        </w:rPr>
        <w:t xml:space="preserve"> </w:t>
      </w:r>
      <w:r>
        <w:rPr>
          <w:rFonts w:ascii="Times New Roman" w:eastAsia="Times New Roman" w:hAnsi="Times New Roman"/>
          <w:sz w:val="24"/>
        </w:rPr>
        <w:t>сложных</w:t>
      </w:r>
      <w:r>
        <w:rPr>
          <w:rFonts w:ascii="Times New Roman" w:eastAsia="Times New Roman" w:hAnsi="Times New Roman"/>
          <w:spacing w:val="-2"/>
          <w:sz w:val="24"/>
        </w:rPr>
        <w:t xml:space="preserve"> </w:t>
      </w:r>
      <w:r>
        <w:rPr>
          <w:rFonts w:ascii="Times New Roman" w:eastAsia="Times New Roman" w:hAnsi="Times New Roman"/>
          <w:sz w:val="24"/>
        </w:rPr>
        <w:t>программных</w:t>
      </w:r>
      <w:r>
        <w:rPr>
          <w:rFonts w:ascii="Times New Roman" w:eastAsia="Times New Roman" w:hAnsi="Times New Roman"/>
          <w:spacing w:val="1"/>
          <w:sz w:val="24"/>
        </w:rPr>
        <w:t xml:space="preserve"> </w:t>
      </w:r>
      <w:r>
        <w:rPr>
          <w:rFonts w:ascii="Times New Roman" w:eastAsia="Times New Roman" w:hAnsi="Times New Roman"/>
          <w:spacing w:val="-2"/>
          <w:sz w:val="24"/>
        </w:rPr>
        <w:t>систем.</w:t>
      </w:r>
    </w:p>
    <w:p w14:paraId="438E17E6" w14:textId="77777777" w:rsidR="00F14027" w:rsidRDefault="00000000">
      <w:pPr>
        <w:widowControl w:val="0"/>
        <w:numPr>
          <w:ilvl w:val="0"/>
          <w:numId w:val="10"/>
        </w:numPr>
        <w:tabs>
          <w:tab w:val="left" w:pos="1134"/>
        </w:tabs>
        <w:spacing w:before="136" w:after="0" w:line="240" w:lineRule="auto"/>
        <w:rPr>
          <w:rFonts w:ascii="Times New Roman" w:eastAsia="Times New Roman" w:hAnsi="Times New Roman"/>
          <w:sz w:val="24"/>
        </w:rPr>
      </w:pPr>
      <w:r>
        <w:rPr>
          <w:rFonts w:ascii="Times New Roman" w:eastAsia="Times New Roman" w:hAnsi="Times New Roman"/>
          <w:sz w:val="24"/>
        </w:rPr>
        <w:t>Управление</w:t>
      </w:r>
      <w:r>
        <w:rPr>
          <w:rFonts w:ascii="Times New Roman" w:eastAsia="Times New Roman" w:hAnsi="Times New Roman"/>
          <w:spacing w:val="-2"/>
          <w:sz w:val="24"/>
        </w:rPr>
        <w:t xml:space="preserve"> </w:t>
      </w:r>
      <w:r>
        <w:rPr>
          <w:rFonts w:ascii="Times New Roman" w:eastAsia="Times New Roman" w:hAnsi="Times New Roman"/>
          <w:sz w:val="24"/>
        </w:rPr>
        <w:t>проектами</w:t>
      </w:r>
      <w:r>
        <w:rPr>
          <w:rFonts w:ascii="Times New Roman" w:eastAsia="Times New Roman" w:hAnsi="Times New Roman"/>
          <w:spacing w:val="-2"/>
          <w:sz w:val="24"/>
        </w:rPr>
        <w:t xml:space="preserve"> </w:t>
      </w:r>
      <w:r>
        <w:rPr>
          <w:rFonts w:ascii="Times New Roman" w:eastAsia="Times New Roman" w:hAnsi="Times New Roman"/>
          <w:sz w:val="24"/>
        </w:rPr>
        <w:t>по разработке</w:t>
      </w:r>
      <w:r>
        <w:rPr>
          <w:rFonts w:ascii="Times New Roman" w:eastAsia="Times New Roman" w:hAnsi="Times New Roman"/>
          <w:spacing w:val="-1"/>
          <w:sz w:val="24"/>
        </w:rPr>
        <w:t xml:space="preserve"> </w:t>
      </w:r>
      <w:r>
        <w:rPr>
          <w:rFonts w:ascii="Times New Roman" w:eastAsia="Times New Roman" w:hAnsi="Times New Roman"/>
          <w:sz w:val="24"/>
        </w:rPr>
        <w:t xml:space="preserve">программного </w:t>
      </w:r>
      <w:r>
        <w:rPr>
          <w:rFonts w:ascii="Times New Roman" w:eastAsia="Times New Roman" w:hAnsi="Times New Roman"/>
          <w:spacing w:val="-2"/>
          <w:sz w:val="24"/>
        </w:rPr>
        <w:t>обеспечения.</w:t>
      </w:r>
    </w:p>
    <w:p w14:paraId="3D379F48" w14:textId="77777777" w:rsidR="00F14027" w:rsidRDefault="00000000">
      <w:pPr>
        <w:widowControl w:val="0"/>
        <w:numPr>
          <w:ilvl w:val="0"/>
          <w:numId w:val="10"/>
        </w:numPr>
        <w:tabs>
          <w:tab w:val="left" w:pos="1134"/>
        </w:tabs>
        <w:spacing w:before="140" w:after="0" w:line="240" w:lineRule="auto"/>
        <w:rPr>
          <w:rFonts w:ascii="Times New Roman" w:eastAsia="Times New Roman" w:hAnsi="Times New Roman"/>
          <w:sz w:val="24"/>
        </w:rPr>
      </w:pPr>
      <w:r>
        <w:rPr>
          <w:rFonts w:ascii="Times New Roman" w:eastAsia="Times New Roman" w:hAnsi="Times New Roman"/>
          <w:sz w:val="24"/>
        </w:rPr>
        <w:t>OMG</w:t>
      </w:r>
      <w:r>
        <w:rPr>
          <w:rFonts w:ascii="Times New Roman" w:eastAsia="Times New Roman" w:hAnsi="Times New Roman"/>
          <w:spacing w:val="-3"/>
          <w:sz w:val="24"/>
        </w:rPr>
        <w:t xml:space="preserve"> </w:t>
      </w:r>
      <w:r>
        <w:rPr>
          <w:rFonts w:ascii="Times New Roman" w:eastAsia="Times New Roman" w:hAnsi="Times New Roman"/>
          <w:sz w:val="24"/>
        </w:rPr>
        <w:t>SEMAT</w:t>
      </w:r>
      <w:r>
        <w:rPr>
          <w:rFonts w:ascii="Times New Roman" w:eastAsia="Times New Roman" w:hAnsi="Times New Roman"/>
          <w:spacing w:val="-2"/>
          <w:sz w:val="24"/>
        </w:rPr>
        <w:t xml:space="preserve"> </w:t>
      </w:r>
      <w:r>
        <w:rPr>
          <w:rFonts w:ascii="Times New Roman" w:eastAsia="Times New Roman" w:hAnsi="Times New Roman"/>
          <w:sz w:val="24"/>
        </w:rPr>
        <w:t>–</w:t>
      </w:r>
      <w:r>
        <w:rPr>
          <w:rFonts w:ascii="Times New Roman" w:eastAsia="Times New Roman" w:hAnsi="Times New Roman"/>
          <w:spacing w:val="-1"/>
          <w:sz w:val="24"/>
        </w:rPr>
        <w:t xml:space="preserve"> </w:t>
      </w:r>
      <w:r>
        <w:rPr>
          <w:rFonts w:ascii="Times New Roman" w:eastAsia="Times New Roman" w:hAnsi="Times New Roman"/>
          <w:sz w:val="24"/>
        </w:rPr>
        <w:t>единая</w:t>
      </w:r>
      <w:r>
        <w:rPr>
          <w:rFonts w:ascii="Times New Roman" w:eastAsia="Times New Roman" w:hAnsi="Times New Roman"/>
          <w:spacing w:val="-1"/>
          <w:sz w:val="24"/>
        </w:rPr>
        <w:t xml:space="preserve"> </w:t>
      </w:r>
      <w:r>
        <w:rPr>
          <w:rFonts w:ascii="Times New Roman" w:eastAsia="Times New Roman" w:hAnsi="Times New Roman"/>
          <w:sz w:val="24"/>
        </w:rPr>
        <w:t>теория</w:t>
      </w:r>
      <w:r>
        <w:rPr>
          <w:rFonts w:ascii="Times New Roman" w:eastAsia="Times New Roman" w:hAnsi="Times New Roman"/>
          <w:spacing w:val="-1"/>
          <w:sz w:val="24"/>
        </w:rPr>
        <w:t xml:space="preserve"> </w:t>
      </w:r>
      <w:r>
        <w:rPr>
          <w:rFonts w:ascii="Times New Roman" w:eastAsia="Times New Roman" w:hAnsi="Times New Roman"/>
          <w:sz w:val="24"/>
        </w:rPr>
        <w:t xml:space="preserve">программной </w:t>
      </w:r>
      <w:r>
        <w:rPr>
          <w:rFonts w:ascii="Times New Roman" w:eastAsia="Times New Roman" w:hAnsi="Times New Roman"/>
          <w:spacing w:val="-2"/>
          <w:sz w:val="24"/>
        </w:rPr>
        <w:t>инженерии.</w:t>
      </w:r>
    </w:p>
    <w:p w14:paraId="19E666FF" w14:textId="77777777" w:rsidR="00F14027" w:rsidRDefault="00000000">
      <w:pPr>
        <w:widowControl w:val="0"/>
        <w:numPr>
          <w:ilvl w:val="0"/>
          <w:numId w:val="10"/>
        </w:numPr>
        <w:tabs>
          <w:tab w:val="left" w:pos="1134"/>
        </w:tabs>
        <w:spacing w:before="137" w:after="0" w:line="360" w:lineRule="auto"/>
        <w:ind w:right="141"/>
        <w:rPr>
          <w:rFonts w:ascii="Times New Roman" w:eastAsia="Times New Roman" w:hAnsi="Times New Roman"/>
          <w:sz w:val="24"/>
        </w:rPr>
      </w:pPr>
      <w:r>
        <w:rPr>
          <w:rFonts w:ascii="Times New Roman" w:eastAsia="Times New Roman" w:hAnsi="Times New Roman"/>
          <w:sz w:val="24"/>
        </w:rPr>
        <w:t xml:space="preserve">COBIT: комплекс стандартов и руководств в области управления IT, аудита и IT- </w:t>
      </w:r>
      <w:r>
        <w:rPr>
          <w:rFonts w:ascii="Times New Roman" w:eastAsia="Times New Roman" w:hAnsi="Times New Roman"/>
          <w:spacing w:val="-2"/>
          <w:sz w:val="24"/>
        </w:rPr>
        <w:t>безопасности.</w:t>
      </w:r>
    </w:p>
    <w:p w14:paraId="370A164F" w14:textId="77777777" w:rsidR="00F14027" w:rsidRDefault="00000000">
      <w:pPr>
        <w:widowControl w:val="0"/>
        <w:numPr>
          <w:ilvl w:val="0"/>
          <w:numId w:val="10"/>
        </w:numPr>
        <w:tabs>
          <w:tab w:val="left" w:pos="1134"/>
        </w:tabs>
        <w:spacing w:after="0" w:line="240" w:lineRule="auto"/>
        <w:rPr>
          <w:rFonts w:ascii="Times New Roman" w:eastAsia="Times New Roman" w:hAnsi="Times New Roman"/>
          <w:sz w:val="24"/>
        </w:rPr>
      </w:pPr>
      <w:r>
        <w:rPr>
          <w:rFonts w:ascii="Times New Roman" w:eastAsia="Times New Roman" w:hAnsi="Times New Roman"/>
          <w:sz w:val="24"/>
        </w:rPr>
        <w:t>ITIL/ITSM:</w:t>
      </w:r>
      <w:r>
        <w:rPr>
          <w:rFonts w:ascii="Times New Roman" w:eastAsia="Times New Roman" w:hAnsi="Times New Roman"/>
          <w:spacing w:val="-6"/>
          <w:sz w:val="24"/>
        </w:rPr>
        <w:t xml:space="preserve"> </w:t>
      </w:r>
      <w:r>
        <w:rPr>
          <w:rFonts w:ascii="Times New Roman" w:eastAsia="Times New Roman" w:hAnsi="Times New Roman"/>
          <w:sz w:val="24"/>
        </w:rPr>
        <w:t>методология</w:t>
      </w:r>
      <w:r>
        <w:rPr>
          <w:rFonts w:ascii="Times New Roman" w:eastAsia="Times New Roman" w:hAnsi="Times New Roman"/>
          <w:spacing w:val="-1"/>
          <w:sz w:val="24"/>
        </w:rPr>
        <w:t xml:space="preserve"> </w:t>
      </w:r>
      <w:r>
        <w:rPr>
          <w:rFonts w:ascii="Times New Roman" w:eastAsia="Times New Roman" w:hAnsi="Times New Roman"/>
          <w:sz w:val="24"/>
        </w:rPr>
        <w:t>управления</w:t>
      </w:r>
      <w:r>
        <w:rPr>
          <w:rFonts w:ascii="Times New Roman" w:eastAsia="Times New Roman" w:hAnsi="Times New Roman"/>
          <w:spacing w:val="-4"/>
          <w:sz w:val="24"/>
        </w:rPr>
        <w:t xml:space="preserve"> </w:t>
      </w:r>
      <w:r>
        <w:rPr>
          <w:rFonts w:ascii="Times New Roman" w:eastAsia="Times New Roman" w:hAnsi="Times New Roman"/>
          <w:sz w:val="24"/>
        </w:rPr>
        <w:t>и</w:t>
      </w:r>
      <w:r>
        <w:rPr>
          <w:rFonts w:ascii="Times New Roman" w:eastAsia="Times New Roman" w:hAnsi="Times New Roman"/>
          <w:spacing w:val="-2"/>
          <w:sz w:val="24"/>
        </w:rPr>
        <w:t xml:space="preserve"> </w:t>
      </w:r>
      <w:r>
        <w:rPr>
          <w:rFonts w:ascii="Times New Roman" w:eastAsia="Times New Roman" w:hAnsi="Times New Roman"/>
          <w:sz w:val="24"/>
        </w:rPr>
        <w:t>организации</w:t>
      </w:r>
      <w:r>
        <w:rPr>
          <w:rFonts w:ascii="Times New Roman" w:eastAsia="Times New Roman" w:hAnsi="Times New Roman"/>
          <w:spacing w:val="-2"/>
          <w:sz w:val="24"/>
        </w:rPr>
        <w:t xml:space="preserve"> </w:t>
      </w:r>
      <w:r>
        <w:rPr>
          <w:rFonts w:ascii="Times New Roman" w:eastAsia="Times New Roman" w:hAnsi="Times New Roman"/>
          <w:sz w:val="24"/>
        </w:rPr>
        <w:t>ИТ-</w:t>
      </w:r>
      <w:r>
        <w:rPr>
          <w:rFonts w:ascii="Times New Roman" w:eastAsia="Times New Roman" w:hAnsi="Times New Roman"/>
          <w:spacing w:val="-2"/>
          <w:sz w:val="24"/>
        </w:rPr>
        <w:t>услуг.</w:t>
      </w:r>
    </w:p>
    <w:p w14:paraId="1906AE17" w14:textId="77777777" w:rsidR="00F14027" w:rsidRDefault="00000000">
      <w:pPr>
        <w:widowControl w:val="0"/>
        <w:spacing w:before="139" w:after="0" w:line="360" w:lineRule="auto"/>
        <w:ind w:left="1" w:firstLine="708"/>
        <w:rPr>
          <w:rFonts w:ascii="Times New Roman" w:eastAsia="Times New Roman" w:hAnsi="Times New Roman"/>
          <w:sz w:val="24"/>
          <w:szCs w:val="24"/>
        </w:rPr>
      </w:pPr>
      <w:r>
        <w:rPr>
          <w:rFonts w:ascii="Times New Roman" w:eastAsia="Times New Roman" w:hAnsi="Times New Roman"/>
          <w:sz w:val="24"/>
          <w:szCs w:val="24"/>
        </w:rPr>
        <w:t>Тема также может быть предложена студентом и после утверждения преподавателем принята к исполнению.</w:t>
      </w:r>
    </w:p>
    <w:p w14:paraId="30517695" w14:textId="77777777" w:rsidR="00F14027" w:rsidRDefault="00000000">
      <w:pPr>
        <w:widowControl w:val="0"/>
        <w:spacing w:after="0" w:line="360" w:lineRule="auto"/>
        <w:ind w:left="1" w:firstLine="708"/>
        <w:rPr>
          <w:rFonts w:ascii="Times New Roman" w:eastAsia="Times New Roman" w:hAnsi="Times New Roman"/>
          <w:sz w:val="24"/>
          <w:szCs w:val="24"/>
        </w:rPr>
      </w:pPr>
      <w:r>
        <w:rPr>
          <w:rFonts w:ascii="Times New Roman" w:eastAsia="Times New Roman" w:hAnsi="Times New Roman"/>
          <w:sz w:val="24"/>
          <w:szCs w:val="24"/>
        </w:rPr>
        <w:t>Каждый</w:t>
      </w:r>
      <w:r>
        <w:rPr>
          <w:rFonts w:ascii="Times New Roman" w:eastAsia="Times New Roman" w:hAnsi="Times New Roman"/>
          <w:spacing w:val="40"/>
          <w:sz w:val="24"/>
          <w:szCs w:val="24"/>
        </w:rPr>
        <w:t xml:space="preserve"> </w:t>
      </w:r>
      <w:r>
        <w:rPr>
          <w:rFonts w:ascii="Times New Roman" w:eastAsia="Times New Roman" w:hAnsi="Times New Roman"/>
          <w:sz w:val="24"/>
          <w:szCs w:val="24"/>
        </w:rPr>
        <w:t>год</w:t>
      </w:r>
      <w:r>
        <w:rPr>
          <w:rFonts w:ascii="Times New Roman" w:eastAsia="Times New Roman" w:hAnsi="Times New Roman"/>
          <w:spacing w:val="40"/>
          <w:sz w:val="24"/>
          <w:szCs w:val="24"/>
        </w:rPr>
        <w:t xml:space="preserve"> </w:t>
      </w:r>
      <w:r>
        <w:rPr>
          <w:rFonts w:ascii="Times New Roman" w:eastAsia="Times New Roman" w:hAnsi="Times New Roman"/>
          <w:sz w:val="24"/>
          <w:szCs w:val="24"/>
        </w:rPr>
        <w:t>темы</w:t>
      </w:r>
      <w:r>
        <w:rPr>
          <w:rFonts w:ascii="Times New Roman" w:eastAsia="Times New Roman" w:hAnsi="Times New Roman"/>
          <w:spacing w:val="40"/>
          <w:sz w:val="24"/>
          <w:szCs w:val="24"/>
        </w:rPr>
        <w:t xml:space="preserve"> </w:t>
      </w:r>
      <w:r>
        <w:rPr>
          <w:rFonts w:ascii="Times New Roman" w:eastAsia="Times New Roman" w:hAnsi="Times New Roman"/>
          <w:sz w:val="24"/>
          <w:szCs w:val="24"/>
        </w:rPr>
        <w:t>могут</w:t>
      </w:r>
      <w:r>
        <w:rPr>
          <w:rFonts w:ascii="Times New Roman" w:eastAsia="Times New Roman" w:hAnsi="Times New Roman"/>
          <w:spacing w:val="40"/>
          <w:sz w:val="24"/>
          <w:szCs w:val="24"/>
        </w:rPr>
        <w:t xml:space="preserve"> </w:t>
      </w:r>
      <w:r>
        <w:rPr>
          <w:rFonts w:ascii="Times New Roman" w:eastAsia="Times New Roman" w:hAnsi="Times New Roman"/>
          <w:sz w:val="24"/>
          <w:szCs w:val="24"/>
        </w:rPr>
        <w:t>пересматриваться:</w:t>
      </w:r>
      <w:r>
        <w:rPr>
          <w:rFonts w:ascii="Times New Roman" w:eastAsia="Times New Roman" w:hAnsi="Times New Roman"/>
          <w:spacing w:val="40"/>
          <w:sz w:val="24"/>
          <w:szCs w:val="24"/>
        </w:rPr>
        <w:t xml:space="preserve"> </w:t>
      </w:r>
      <w:r>
        <w:rPr>
          <w:rFonts w:ascii="Times New Roman" w:eastAsia="Times New Roman" w:hAnsi="Times New Roman"/>
          <w:sz w:val="24"/>
          <w:szCs w:val="24"/>
        </w:rPr>
        <w:t>изменяться,</w:t>
      </w:r>
      <w:r>
        <w:rPr>
          <w:rFonts w:ascii="Times New Roman" w:eastAsia="Times New Roman" w:hAnsi="Times New Roman"/>
          <w:spacing w:val="40"/>
          <w:sz w:val="24"/>
          <w:szCs w:val="24"/>
        </w:rPr>
        <w:t xml:space="preserve"> </w:t>
      </w:r>
      <w:r>
        <w:rPr>
          <w:rFonts w:ascii="Times New Roman" w:eastAsia="Times New Roman" w:hAnsi="Times New Roman"/>
          <w:sz w:val="24"/>
          <w:szCs w:val="24"/>
        </w:rPr>
        <w:t>добавляться,</w:t>
      </w:r>
      <w:r>
        <w:rPr>
          <w:rFonts w:ascii="Times New Roman" w:eastAsia="Times New Roman" w:hAnsi="Times New Roman"/>
          <w:spacing w:val="40"/>
          <w:sz w:val="24"/>
          <w:szCs w:val="24"/>
        </w:rPr>
        <w:t xml:space="preserve"> </w:t>
      </w:r>
      <w:r>
        <w:rPr>
          <w:rFonts w:ascii="Times New Roman" w:eastAsia="Times New Roman" w:hAnsi="Times New Roman"/>
          <w:sz w:val="24"/>
          <w:szCs w:val="24"/>
        </w:rPr>
        <w:t>уточняться</w:t>
      </w:r>
      <w:r>
        <w:rPr>
          <w:rFonts w:ascii="Times New Roman" w:eastAsia="Times New Roman" w:hAnsi="Times New Roman"/>
          <w:spacing w:val="40"/>
          <w:sz w:val="24"/>
          <w:szCs w:val="24"/>
        </w:rPr>
        <w:t xml:space="preserve"> </w:t>
      </w:r>
      <w:r>
        <w:rPr>
          <w:rFonts w:ascii="Times New Roman" w:eastAsia="Times New Roman" w:hAnsi="Times New Roman"/>
          <w:sz w:val="24"/>
          <w:szCs w:val="24"/>
        </w:rPr>
        <w:t>в связи с появляющимися новыми тенденциями.</w:t>
      </w:r>
    </w:p>
    <w:p w14:paraId="403EFDE2" w14:textId="77777777" w:rsidR="00F14027" w:rsidRDefault="00F14027">
      <w:pPr>
        <w:spacing w:after="0" w:line="240" w:lineRule="auto"/>
        <w:ind w:firstLine="567"/>
        <w:jc w:val="both"/>
        <w:rPr>
          <w:rFonts w:ascii="Times New Roman" w:eastAsia="Times New Roman" w:hAnsi="Times New Roman"/>
          <w:i/>
          <w:sz w:val="28"/>
          <w:szCs w:val="28"/>
          <w:lang w:eastAsia="ru-RU"/>
        </w:rPr>
      </w:pPr>
    </w:p>
    <w:p w14:paraId="4B9E9314" w14:textId="77777777" w:rsidR="00F14027" w:rsidRDefault="00000000">
      <w:pPr>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5. ТРЕБОВАНИЯ К ОФОРМЛЕНИЮ</w:t>
      </w:r>
    </w:p>
    <w:p w14:paraId="1D7D4726" w14:textId="77777777" w:rsidR="00F14027" w:rsidRDefault="00000000">
      <w:pPr>
        <w:spacing w:after="0" w:line="240" w:lineRule="auto"/>
        <w:ind w:firstLine="567"/>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КУРСОВОЙ РАБОТЫ</w:t>
      </w:r>
    </w:p>
    <w:p w14:paraId="6A1F5152" w14:textId="77777777" w:rsidR="00F14027" w:rsidRDefault="00F14027">
      <w:pPr>
        <w:spacing w:after="0" w:line="240" w:lineRule="auto"/>
        <w:ind w:firstLine="567"/>
        <w:jc w:val="center"/>
        <w:rPr>
          <w:rFonts w:ascii="Times New Roman" w:eastAsia="Times New Roman" w:hAnsi="Times New Roman"/>
          <w:b/>
          <w:i/>
          <w:sz w:val="28"/>
          <w:szCs w:val="28"/>
          <w:lang w:eastAsia="ru-RU"/>
        </w:rPr>
      </w:pPr>
    </w:p>
    <w:p w14:paraId="4E7FB2CB" w14:textId="77777777" w:rsidR="00F14027" w:rsidRDefault="00000000">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Курсовая работа должна быть оформлена с</w:t>
      </w:r>
      <w:r>
        <w:rPr>
          <w:rFonts w:ascii="Times New Roman" w:hAnsi="Times New Roman"/>
          <w:b/>
          <w:sz w:val="24"/>
          <w:szCs w:val="24"/>
        </w:rPr>
        <w:t xml:space="preserve"> </w:t>
      </w:r>
      <w:r>
        <w:rPr>
          <w:rFonts w:ascii="Times New Roman" w:hAnsi="Times New Roman"/>
          <w:sz w:val="24"/>
          <w:szCs w:val="24"/>
        </w:rPr>
        <w:t xml:space="preserve">использованием текстового процесса </w:t>
      </w:r>
      <w:r>
        <w:rPr>
          <w:rFonts w:ascii="Times New Roman" w:hAnsi="Times New Roman"/>
          <w:sz w:val="24"/>
          <w:szCs w:val="24"/>
          <w:lang w:val="en-US"/>
        </w:rPr>
        <w:t>Microsoft</w:t>
      </w:r>
      <w:r>
        <w:rPr>
          <w:rFonts w:ascii="Times New Roman" w:hAnsi="Times New Roman"/>
          <w:sz w:val="24"/>
          <w:szCs w:val="24"/>
        </w:rPr>
        <w:t xml:space="preserve"> </w:t>
      </w:r>
      <w:r>
        <w:rPr>
          <w:rFonts w:ascii="Times New Roman" w:hAnsi="Times New Roman"/>
          <w:sz w:val="24"/>
          <w:szCs w:val="24"/>
          <w:lang w:val="en-US"/>
        </w:rPr>
        <w:t>Word</w:t>
      </w:r>
      <w:r>
        <w:rPr>
          <w:rFonts w:ascii="Times New Roman" w:hAnsi="Times New Roman"/>
          <w:sz w:val="24"/>
          <w:szCs w:val="24"/>
        </w:rPr>
        <w:t xml:space="preserve"> и распечатана на принтере.</w:t>
      </w:r>
    </w:p>
    <w:p w14:paraId="13FB0731" w14:textId="77777777" w:rsidR="00F14027" w:rsidRDefault="00000000">
      <w:pPr>
        <w:pStyle w:val="a3"/>
        <w:spacing w:after="0" w:line="240" w:lineRule="auto"/>
        <w:ind w:left="0" w:firstLine="709"/>
        <w:jc w:val="both"/>
        <w:rPr>
          <w:rFonts w:ascii="Times New Roman" w:hAnsi="Times New Roman"/>
          <w:spacing w:val="-6"/>
          <w:sz w:val="24"/>
          <w:szCs w:val="24"/>
        </w:rPr>
      </w:pPr>
      <w:r>
        <w:rPr>
          <w:rFonts w:ascii="Times New Roman" w:hAnsi="Times New Roman"/>
          <w:spacing w:val="-6"/>
          <w:sz w:val="24"/>
          <w:szCs w:val="24"/>
        </w:rPr>
        <w:t xml:space="preserve">Титульный лист создается обучающимся в текстовом процессоре </w:t>
      </w:r>
      <w:r>
        <w:rPr>
          <w:rFonts w:ascii="Times New Roman" w:hAnsi="Times New Roman"/>
          <w:spacing w:val="-6"/>
          <w:sz w:val="24"/>
          <w:szCs w:val="24"/>
          <w:lang w:val="en-US"/>
        </w:rPr>
        <w:t>M</w:t>
      </w:r>
      <w:r>
        <w:rPr>
          <w:rFonts w:ascii="Times New Roman" w:hAnsi="Times New Roman"/>
          <w:sz w:val="24"/>
          <w:szCs w:val="24"/>
          <w:lang w:val="en-US"/>
        </w:rPr>
        <w:t>icrosoft</w:t>
      </w:r>
      <w:r>
        <w:rPr>
          <w:rFonts w:ascii="Times New Roman" w:hAnsi="Times New Roman"/>
          <w:spacing w:val="-6"/>
          <w:sz w:val="24"/>
          <w:szCs w:val="24"/>
        </w:rPr>
        <w:t xml:space="preserve"> </w:t>
      </w:r>
      <w:r>
        <w:rPr>
          <w:rFonts w:ascii="Times New Roman" w:hAnsi="Times New Roman"/>
          <w:spacing w:val="-6"/>
          <w:sz w:val="24"/>
          <w:szCs w:val="24"/>
          <w:lang w:val="en-US"/>
        </w:rPr>
        <w:t>Word</w:t>
      </w:r>
      <w:r>
        <w:rPr>
          <w:rFonts w:ascii="Times New Roman" w:hAnsi="Times New Roman"/>
          <w:spacing w:val="-6"/>
          <w:sz w:val="24"/>
          <w:szCs w:val="24"/>
        </w:rPr>
        <w:t>. Форма титульного листа приведена в приложении 1.</w:t>
      </w:r>
    </w:p>
    <w:p w14:paraId="204F966E" w14:textId="77777777" w:rsidR="00F14027" w:rsidRDefault="00000000">
      <w:pPr>
        <w:pStyle w:val="Normal"/>
        <w:ind w:firstLine="709"/>
        <w:jc w:val="both"/>
        <w:rPr>
          <w:sz w:val="24"/>
          <w:szCs w:val="24"/>
        </w:rPr>
      </w:pPr>
      <w:r>
        <w:rPr>
          <w:sz w:val="24"/>
          <w:szCs w:val="24"/>
        </w:rPr>
        <w:t xml:space="preserve">Слово «СОДЕРЖАНИЕ» пишется прописными буквами и выравнивается по центру строки. Заголовки разделов курсовой работы 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разделов курсовой работы, введение, заключение, список источников и приложения пишутся строчными буквами. </w:t>
      </w:r>
    </w:p>
    <w:p w14:paraId="284AB335" w14:textId="77777777" w:rsidR="00F14027" w:rsidRDefault="00000000">
      <w:pPr>
        <w:pStyle w:val="a3"/>
        <w:spacing w:after="0" w:line="240" w:lineRule="auto"/>
        <w:ind w:left="0" w:firstLine="709"/>
        <w:jc w:val="both"/>
        <w:rPr>
          <w:rFonts w:ascii="Times New Roman" w:hAnsi="Times New Roman"/>
          <w:sz w:val="24"/>
          <w:szCs w:val="24"/>
        </w:rPr>
      </w:pPr>
      <w:r>
        <w:rPr>
          <w:rFonts w:ascii="Times New Roman" w:hAnsi="Times New Roman"/>
          <w:sz w:val="24"/>
          <w:szCs w:val="24"/>
        </w:rPr>
        <w:t>Содержание должно быть размещено на одной странице.</w:t>
      </w:r>
    </w:p>
    <w:p w14:paraId="54C9C966" w14:textId="77777777" w:rsidR="00F14027" w:rsidRDefault="00000000">
      <w:pPr>
        <w:pStyle w:val="a3"/>
        <w:spacing w:after="0" w:line="240" w:lineRule="auto"/>
        <w:ind w:left="0"/>
        <w:jc w:val="both"/>
        <w:rPr>
          <w:rFonts w:ascii="Times New Roman" w:hAnsi="Times New Roman"/>
          <w:sz w:val="24"/>
          <w:szCs w:val="24"/>
        </w:rPr>
      </w:pPr>
      <w:r>
        <w:rPr>
          <w:rFonts w:ascii="Times New Roman" w:hAnsi="Times New Roman"/>
          <w:sz w:val="28"/>
          <w:szCs w:val="28"/>
        </w:rPr>
        <w:t xml:space="preserve">          </w:t>
      </w:r>
      <w:r>
        <w:rPr>
          <w:rFonts w:ascii="Times New Roman" w:hAnsi="Times New Roman"/>
          <w:sz w:val="24"/>
          <w:szCs w:val="24"/>
        </w:rPr>
        <w:t>Разделы в курсовой работе нумеруются по порядку арабскими цифрами, например: 1., 2. и т.д.</w:t>
      </w:r>
    </w:p>
    <w:p w14:paraId="5C404364" w14:textId="77777777" w:rsidR="00F14027" w:rsidRDefault="00000000">
      <w:pPr>
        <w:spacing w:after="0" w:line="240" w:lineRule="auto"/>
        <w:jc w:val="both"/>
        <w:rPr>
          <w:rFonts w:ascii="Arial" w:hAnsi="Arial" w:cs="Arial"/>
          <w:sz w:val="24"/>
          <w:szCs w:val="24"/>
        </w:rPr>
      </w:pPr>
      <w:r>
        <w:rPr>
          <w:rFonts w:ascii="Times New Roman" w:hAnsi="Times New Roman"/>
          <w:sz w:val="24"/>
          <w:szCs w:val="24"/>
        </w:rPr>
        <w:t xml:space="preserve">          Введение, заключение, список источников и приложение не нумеруются.</w:t>
      </w:r>
    </w:p>
    <w:p w14:paraId="28663E67" w14:textId="77777777" w:rsidR="00F14027" w:rsidRDefault="00000000">
      <w:pPr>
        <w:ind w:firstLine="709"/>
        <w:jc w:val="center"/>
        <w:rPr>
          <w:rFonts w:ascii="Times New Roman" w:hAnsi="Times New Roman"/>
          <w:i/>
          <w:sz w:val="24"/>
          <w:szCs w:val="24"/>
        </w:rPr>
      </w:pPr>
      <w:r>
        <w:rPr>
          <w:rFonts w:ascii="Times New Roman" w:hAnsi="Times New Roman"/>
          <w:i/>
          <w:sz w:val="24"/>
          <w:szCs w:val="24"/>
        </w:rPr>
        <w:t>Заголовки разделов</w:t>
      </w:r>
    </w:p>
    <w:p w14:paraId="7574BE8C" w14:textId="77777777" w:rsidR="00F14027" w:rsidRDefault="00000000">
      <w:pPr>
        <w:pStyle w:val="Normal"/>
        <w:ind w:firstLine="709"/>
        <w:jc w:val="both"/>
        <w:rPr>
          <w:iCs/>
          <w:sz w:val="24"/>
          <w:szCs w:val="24"/>
        </w:rPr>
      </w:pPr>
      <w:r>
        <w:rPr>
          <w:sz w:val="24"/>
          <w:szCs w:val="24"/>
        </w:rPr>
        <w:lastRenderedPageBreak/>
        <w:t xml:space="preserve">Заголовки разделов 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Pr>
          <w:iCs/>
          <w:sz w:val="24"/>
          <w:szCs w:val="24"/>
        </w:rPr>
        <w:t>Например:</w:t>
      </w:r>
    </w:p>
    <w:p w14:paraId="1ABEE57E" w14:textId="77777777" w:rsidR="00F14027" w:rsidRDefault="00F14027">
      <w:pPr>
        <w:pStyle w:val="afd"/>
        <w:shd w:val="clear" w:color="auto" w:fill="FFFFFF"/>
        <w:tabs>
          <w:tab w:val="left" w:pos="2640"/>
        </w:tabs>
        <w:ind w:firstLine="709"/>
        <w:jc w:val="both"/>
        <w:rPr>
          <w:i/>
          <w:szCs w:val="28"/>
        </w:rPr>
      </w:pPr>
    </w:p>
    <w:p w14:paraId="2876C427" w14:textId="77777777" w:rsidR="00F14027" w:rsidRDefault="00000000">
      <w:pPr>
        <w:pStyle w:val="6"/>
        <w:shd w:val="clear" w:color="auto" w:fill="FFFFFF"/>
        <w:ind w:firstLine="709"/>
        <w:jc w:val="left"/>
        <w:rPr>
          <w:rFonts w:ascii="Arial" w:hAnsi="Arial" w:cs="Arial"/>
          <w:b/>
          <w:color w:val="000000"/>
          <w:spacing w:val="-8"/>
          <w:sz w:val="24"/>
          <w:szCs w:val="24"/>
        </w:rPr>
      </w:pPr>
      <w:r>
        <w:rPr>
          <w:rFonts w:ascii="Arial" w:hAnsi="Arial" w:cs="Arial"/>
          <w:b/>
          <w:color w:val="000000"/>
          <w:spacing w:val="-8"/>
          <w:sz w:val="24"/>
          <w:szCs w:val="24"/>
        </w:rPr>
        <w:t xml:space="preserve">                  1. ОСОБЕННОСТИ КОММЕРЧЕСКОЙ ДЕЯТЕЛЬНОСТИ</w:t>
      </w:r>
    </w:p>
    <w:p w14:paraId="6F4FDA8A" w14:textId="77777777" w:rsidR="00F14027" w:rsidRDefault="00000000">
      <w:pPr>
        <w:shd w:val="clear" w:color="auto" w:fill="FFFFFF"/>
        <w:jc w:val="center"/>
        <w:rPr>
          <w:rFonts w:ascii="Arial" w:hAnsi="Arial" w:cs="Arial"/>
          <w:b/>
          <w:sz w:val="24"/>
          <w:szCs w:val="24"/>
        </w:rPr>
      </w:pPr>
      <w:r>
        <w:rPr>
          <w:rFonts w:ascii="Arial" w:hAnsi="Arial" w:cs="Arial"/>
          <w:b/>
          <w:sz w:val="24"/>
          <w:szCs w:val="24"/>
        </w:rPr>
        <w:t>В УСЛОВИЯХ РЫНОЧНЫХ ОТНОШЕНИЙ</w:t>
      </w:r>
    </w:p>
    <w:p w14:paraId="657FE02F" w14:textId="77777777" w:rsidR="00F14027" w:rsidRDefault="00000000">
      <w:pPr>
        <w:shd w:val="clear" w:color="auto" w:fill="FFFFFF"/>
        <w:jc w:val="center"/>
        <w:rPr>
          <w:rFonts w:ascii="Arial" w:hAnsi="Arial" w:cs="Arial"/>
          <w:i/>
          <w:sz w:val="24"/>
          <w:szCs w:val="24"/>
        </w:rPr>
      </w:pPr>
      <w:r>
        <w:rPr>
          <w:rFonts w:ascii="Arial" w:hAnsi="Arial" w:cs="Arial"/>
          <w:i/>
          <w:sz w:val="24"/>
          <w:szCs w:val="24"/>
        </w:rPr>
        <w:t>(правильный вариант)</w:t>
      </w:r>
    </w:p>
    <w:p w14:paraId="75C8553F" w14:textId="77777777" w:rsidR="00F14027" w:rsidRDefault="00000000">
      <w:pPr>
        <w:shd w:val="clear" w:color="auto" w:fill="FFFFFF"/>
        <w:jc w:val="center"/>
        <w:rPr>
          <w:rFonts w:ascii="Arial" w:hAnsi="Arial" w:cs="Arial"/>
          <w:b/>
          <w:sz w:val="24"/>
          <w:szCs w:val="24"/>
        </w:rPr>
      </w:pPr>
      <w:r>
        <w:rPr>
          <w:rFonts w:ascii="Arial" w:hAnsi="Arial" w:cs="Arial"/>
          <w:b/>
          <w:sz w:val="24"/>
          <w:szCs w:val="24"/>
        </w:rPr>
        <w:t xml:space="preserve">1. ОСОБЕННОСТИ КОММЕРЧЕСКОЙ ДЕЯТЕЛЬНОСТИ В УСЛОВИЯХ </w:t>
      </w:r>
      <w:r>
        <w:rPr>
          <w:rFonts w:ascii="Arial" w:hAnsi="Arial" w:cs="Arial"/>
          <w:b/>
          <w:sz w:val="24"/>
          <w:szCs w:val="24"/>
        </w:rPr>
        <w:br w:type="textWrapping" w:clear="all"/>
        <w:t>РЫНОЧНЫХ ОТНОШЕНИЙ</w:t>
      </w:r>
    </w:p>
    <w:p w14:paraId="217B3A7D" w14:textId="77777777" w:rsidR="00F14027" w:rsidRDefault="00000000">
      <w:pPr>
        <w:shd w:val="clear" w:color="auto" w:fill="FFFFFF"/>
        <w:jc w:val="center"/>
        <w:rPr>
          <w:rFonts w:ascii="Arial" w:hAnsi="Arial" w:cs="Arial"/>
          <w:i/>
          <w:sz w:val="24"/>
          <w:szCs w:val="24"/>
        </w:rPr>
      </w:pPr>
      <w:r>
        <w:rPr>
          <w:rFonts w:ascii="Arial" w:hAnsi="Arial" w:cs="Arial"/>
          <w:i/>
          <w:sz w:val="24"/>
          <w:szCs w:val="24"/>
        </w:rPr>
        <w:t>(неправильный вариант)</w:t>
      </w:r>
    </w:p>
    <w:p w14:paraId="0F7F96C5" w14:textId="77777777" w:rsidR="00F14027" w:rsidRDefault="00F14027">
      <w:pPr>
        <w:shd w:val="clear" w:color="auto" w:fill="FFFFFF"/>
        <w:jc w:val="center"/>
        <w:rPr>
          <w:rFonts w:ascii="Arial" w:hAnsi="Arial" w:cs="Arial"/>
          <w:i/>
          <w:sz w:val="24"/>
          <w:szCs w:val="24"/>
        </w:rPr>
      </w:pPr>
    </w:p>
    <w:p w14:paraId="2CC7B060" w14:textId="77777777" w:rsidR="00F14027" w:rsidRDefault="00000000">
      <w:pPr>
        <w:pStyle w:val="Normal"/>
        <w:ind w:firstLine="709"/>
        <w:jc w:val="both"/>
        <w:rPr>
          <w:iCs/>
          <w:sz w:val="24"/>
          <w:szCs w:val="24"/>
        </w:rPr>
      </w:pPr>
      <w:r>
        <w:rPr>
          <w:sz w:val="24"/>
          <w:szCs w:val="24"/>
        </w:rPr>
        <w:t xml:space="preserve">Заголовок раздела следует отделять от текста полуторным межстрочным интервалом. Интервал между строчками заголовка – одинарный. </w:t>
      </w:r>
      <w:r>
        <w:rPr>
          <w:iCs/>
          <w:sz w:val="24"/>
          <w:szCs w:val="24"/>
        </w:rPr>
        <w:t>Например:</w:t>
      </w:r>
    </w:p>
    <w:p w14:paraId="03C61E2F" w14:textId="55576562" w:rsidR="00F14027" w:rsidRDefault="00296670">
      <w:pPr>
        <w:pStyle w:val="6"/>
        <w:shd w:val="clear" w:color="auto" w:fill="FFFFFF"/>
        <w:ind w:firstLine="709"/>
        <w:rPr>
          <w:rFonts w:ascii="Arial" w:hAnsi="Arial" w:cs="Arial"/>
          <w:b/>
          <w:color w:val="000000"/>
          <w:spacing w:val="-8"/>
          <w:sz w:val="24"/>
          <w:szCs w:val="24"/>
        </w:rPr>
      </w:pPr>
      <w:r>
        <w:rPr>
          <w:noProof/>
        </w:rPr>
        <w:pict w14:anchorId="65724742">
          <v:line id="_x0000_s1026" o:spid="_x0000_s1035" style="position:absolute;left:0;text-align:left;z-index:1;visibility:visible;mso-wrap-style:square;mso-wrap-distance-left:9pt;mso-wrap-distance-top:0;mso-wrap-distance-right:9pt;mso-wrap-distance-bottom:0;mso-position-horizontal:absolute;mso-position-horizontal-relative:text;mso-position-vertical:absolute;mso-position-vertical-relative:text"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" filled="t">
            <v:stroke startarrow="block" endarrow="block"/>
          </v:line>
        </w:pict>
      </w:r>
      <w:r w:rsidR="00000000">
        <w:rPr>
          <w:rFonts w:ascii="Arial" w:hAnsi="Arial" w:cs="Arial"/>
          <w:b/>
          <w:color w:val="000000"/>
          <w:spacing w:val="-8"/>
          <w:sz w:val="24"/>
          <w:szCs w:val="24"/>
        </w:rPr>
        <w:t>1. ОСОБЕННОСТИ КОММЕРЧЕСКОЙ ДЕЯТЕЛЬНОСТИ</w:t>
      </w:r>
    </w:p>
    <w:p w14:paraId="6280933D" w14:textId="77777777" w:rsidR="00F14027" w:rsidRDefault="00000000">
      <w:pPr>
        <w:tabs>
          <w:tab w:val="left" w:pos="1080"/>
          <w:tab w:val="left" w:leader="dot" w:pos="9129"/>
        </w:tabs>
        <w:ind w:firstLine="540"/>
        <w:jc w:val="center"/>
        <w:rPr>
          <w:b/>
          <w:sz w:val="24"/>
          <w:szCs w:val="24"/>
        </w:rPr>
      </w:pPr>
      <w:r>
        <w:rPr>
          <w:rFonts w:ascii="Arial" w:hAnsi="Arial" w:cs="Arial"/>
          <w:b/>
          <w:sz w:val="24"/>
          <w:szCs w:val="24"/>
        </w:rPr>
        <w:t>В УСЛОВИЯХ РЫНОЧНЫХ ОТНОШЕНИЙ</w:t>
      </w:r>
    </w:p>
    <w:p w14:paraId="799D84C4" w14:textId="6AB016FC" w:rsidR="00F14027" w:rsidRDefault="00296670">
      <w:pPr>
        <w:tabs>
          <w:tab w:val="left" w:pos="1080"/>
          <w:tab w:val="left" w:leader="dot" w:pos="9129"/>
        </w:tabs>
        <w:spacing w:line="360" w:lineRule="auto"/>
        <w:ind w:firstLine="539"/>
        <w:rPr>
          <w:sz w:val="24"/>
          <w:szCs w:val="24"/>
        </w:rPr>
      </w:pPr>
      <w:r>
        <w:rPr>
          <w:noProof/>
        </w:rPr>
        <w:pict w14:anchorId="696C912A">
          <v:rect id="_x0000_s1032" o:spid="_x0000_s1034" style="position:absolute;left:0;text-align:left;margin-left:2in;margin-top:.75pt;width:36.75pt;height:30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" stroked="f">
            <v:textbox inset="1mm,1mm,1mm,1mm">
              <w:txbxContent>
                <w:p w14:paraId="27A089EE" w14:textId="77777777" w:rsidR="00F14027" w:rsidRDefault="00000000">
                  <w:pPr>
                    <w:spacing w:line="240" w:lineRule="exact"/>
                    <w:jc w:val="center"/>
                  </w:pPr>
                  <w:r>
                    <w:t>1,5 инт.</w:t>
                  </w:r>
                </w:p>
                <w:p w14:paraId="54D82BC7" w14:textId="77777777" w:rsidR="00F14027" w:rsidRDefault="00F14027"/>
              </w:txbxContent>
            </v:textbox>
          </v:rect>
        </w:pict>
      </w:r>
    </w:p>
    <w:p w14:paraId="2AFB4BD7" w14:textId="77777777" w:rsidR="00F14027" w:rsidRDefault="00000000">
      <w:pPr>
        <w:tabs>
          <w:tab w:val="left" w:pos="1080"/>
          <w:tab w:val="left" w:leader="dot" w:pos="9129"/>
        </w:tabs>
        <w:spacing w:line="360" w:lineRule="auto"/>
        <w:ind w:firstLine="539"/>
        <w:rPr>
          <w:rFonts w:ascii="Times New Roman" w:hAnsi="Times New Roman"/>
          <w:sz w:val="24"/>
          <w:szCs w:val="24"/>
        </w:rPr>
      </w:pPr>
      <w:r>
        <w:rPr>
          <w:rFonts w:ascii="Times New Roman" w:hAnsi="Times New Roman"/>
          <w:sz w:val="24"/>
          <w:szCs w:val="24"/>
        </w:rPr>
        <w:t>Текст раздела 1.</w:t>
      </w:r>
    </w:p>
    <w:p w14:paraId="05993BAB" w14:textId="77777777" w:rsidR="00F14027" w:rsidRDefault="00000000">
      <w:pPr>
        <w:spacing w:after="0" w:line="240" w:lineRule="auto"/>
        <w:ind w:firstLine="709"/>
        <w:jc w:val="both"/>
        <w:rPr>
          <w:rFonts w:ascii="Times New Roman" w:hAnsi="Times New Roman"/>
          <w:sz w:val="24"/>
          <w:szCs w:val="24"/>
        </w:rPr>
      </w:pPr>
      <w:r>
        <w:rPr>
          <w:rFonts w:ascii="Times New Roman" w:hAnsi="Times New Roman"/>
          <w:sz w:val="24"/>
          <w:szCs w:val="24"/>
        </w:rPr>
        <w:t>Каждый раздел курсовой работ, а также введение, заключение, список источников, приложение начинаются с новой страницы</w:t>
      </w:r>
    </w:p>
    <w:p w14:paraId="6292CA50" w14:textId="77777777" w:rsidR="00F14027" w:rsidRDefault="00F14027">
      <w:pPr>
        <w:pStyle w:val="a3"/>
        <w:spacing w:after="0" w:line="240" w:lineRule="auto"/>
        <w:ind w:left="1044"/>
        <w:jc w:val="both"/>
        <w:rPr>
          <w:rFonts w:ascii="Arial" w:hAnsi="Arial" w:cs="Arial"/>
          <w:sz w:val="24"/>
          <w:szCs w:val="24"/>
        </w:rPr>
      </w:pPr>
    </w:p>
    <w:p w14:paraId="34684BEF" w14:textId="77777777" w:rsidR="00F14027" w:rsidRDefault="00000000">
      <w:pPr>
        <w:tabs>
          <w:tab w:val="left" w:pos="0"/>
        </w:tabs>
        <w:ind w:firstLine="709"/>
        <w:jc w:val="center"/>
        <w:rPr>
          <w:rFonts w:ascii="Times New Roman" w:hAnsi="Times New Roman"/>
          <w:i/>
          <w:sz w:val="24"/>
          <w:szCs w:val="24"/>
        </w:rPr>
      </w:pPr>
      <w:r>
        <w:rPr>
          <w:rFonts w:ascii="Times New Roman" w:hAnsi="Times New Roman"/>
          <w:i/>
          <w:sz w:val="24"/>
          <w:szCs w:val="24"/>
        </w:rPr>
        <w:t>Оформление текста</w:t>
      </w:r>
    </w:p>
    <w:p w14:paraId="2035E6BE" w14:textId="77777777" w:rsidR="00F14027" w:rsidRDefault="00000000">
      <w:pPr>
        <w:pStyle w:val="Normal"/>
        <w:tabs>
          <w:tab w:val="left" w:pos="0"/>
        </w:tabs>
        <w:ind w:firstLine="709"/>
        <w:jc w:val="both"/>
        <w:rPr>
          <w:spacing w:val="-4"/>
          <w:sz w:val="24"/>
          <w:szCs w:val="24"/>
        </w:rPr>
      </w:pPr>
      <w:r>
        <w:rPr>
          <w:spacing w:val="-4"/>
          <w:sz w:val="24"/>
          <w:szCs w:val="24"/>
        </w:rPr>
        <w:t>Текст курсовой работы должен располагаться на одной стороне листа белой бумаги формата А4 (210 × 297 мм), иметь книжную ориентацию для основного текста и альбомную, если это необходимо – для размещения схем, рисунков, таблиц, иллюстраций и т.д.</w:t>
      </w:r>
    </w:p>
    <w:p w14:paraId="4EE1D579" w14:textId="77777777" w:rsidR="00F14027" w:rsidRDefault="00000000">
      <w:pPr>
        <w:pStyle w:val="Normal"/>
        <w:tabs>
          <w:tab w:val="left" w:pos="0"/>
        </w:tabs>
        <w:ind w:firstLine="709"/>
        <w:jc w:val="both"/>
        <w:rPr>
          <w:sz w:val="24"/>
          <w:szCs w:val="24"/>
        </w:rPr>
      </w:pPr>
      <w:r>
        <w:rPr>
          <w:sz w:val="24"/>
          <w:szCs w:val="24"/>
        </w:rPr>
        <w:t xml:space="preserve">Для страниц с книжной ориентацией рекомендуется устанавливать следующие размеры полей: </w:t>
      </w:r>
    </w:p>
    <w:p w14:paraId="48C7639D"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z w:val="24"/>
          <w:szCs w:val="24"/>
        </w:rPr>
        <w:t>верхнее – 2 см;</w:t>
      </w:r>
    </w:p>
    <w:p w14:paraId="24456404"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z w:val="24"/>
          <w:szCs w:val="24"/>
        </w:rPr>
        <w:t>нижнее – 2,5 см;</w:t>
      </w:r>
    </w:p>
    <w:p w14:paraId="151AA919"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z w:val="24"/>
          <w:szCs w:val="24"/>
        </w:rPr>
        <w:t>левое – 2,5 см;</w:t>
      </w:r>
    </w:p>
    <w:p w14:paraId="3AD5EE09"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z w:val="24"/>
          <w:szCs w:val="24"/>
        </w:rPr>
        <w:t>правое – 1,6 см.</w:t>
      </w:r>
    </w:p>
    <w:p w14:paraId="3C19B3D3" w14:textId="77777777" w:rsidR="00F14027" w:rsidRDefault="00000000">
      <w:pPr>
        <w:pStyle w:val="Normal"/>
        <w:tabs>
          <w:tab w:val="left" w:pos="0"/>
          <w:tab w:val="left" w:pos="851"/>
        </w:tabs>
        <w:ind w:firstLine="709"/>
        <w:jc w:val="both"/>
        <w:rPr>
          <w:sz w:val="24"/>
          <w:szCs w:val="24"/>
        </w:rPr>
      </w:pPr>
      <w:r>
        <w:rPr>
          <w:sz w:val="24"/>
          <w:szCs w:val="24"/>
        </w:rPr>
        <w:t>Для страниц с альбомной</w:t>
      </w:r>
      <w:r>
        <w:rPr>
          <w:i/>
          <w:sz w:val="24"/>
          <w:szCs w:val="24"/>
        </w:rPr>
        <w:t xml:space="preserve"> </w:t>
      </w:r>
      <w:r>
        <w:rPr>
          <w:sz w:val="24"/>
          <w:szCs w:val="24"/>
        </w:rPr>
        <w:t xml:space="preserve">ориентацией рекомендуется устанавливать следующие размеры полей: </w:t>
      </w:r>
    </w:p>
    <w:p w14:paraId="4114765A"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z w:val="24"/>
          <w:szCs w:val="24"/>
        </w:rPr>
        <w:t>верхнее – 2,5 см;</w:t>
      </w:r>
    </w:p>
    <w:p w14:paraId="490D2639"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z w:val="24"/>
          <w:szCs w:val="24"/>
        </w:rPr>
        <w:t>нижнее – 1,6 см;</w:t>
      </w:r>
    </w:p>
    <w:p w14:paraId="18803625"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z w:val="24"/>
          <w:szCs w:val="24"/>
        </w:rPr>
        <w:t>левое – 2,5 см;</w:t>
      </w:r>
    </w:p>
    <w:p w14:paraId="09A9F054"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z w:val="24"/>
          <w:szCs w:val="24"/>
        </w:rPr>
        <w:t>правое – 2 см.</w:t>
      </w:r>
    </w:p>
    <w:p w14:paraId="5775738C" w14:textId="77777777" w:rsidR="00F14027" w:rsidRDefault="00000000">
      <w:pPr>
        <w:tabs>
          <w:tab w:val="left" w:pos="0"/>
          <w:tab w:val="left" w:pos="851"/>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Для ввода (и форматирования) текста используются:</w:t>
      </w:r>
    </w:p>
    <w:p w14:paraId="4FDEA211" w14:textId="77777777" w:rsidR="00F14027" w:rsidRDefault="00000000">
      <w:pPr>
        <w:numPr>
          <w:ilvl w:val="0"/>
          <w:numId w:val="5"/>
        </w:numPr>
        <w:tabs>
          <w:tab w:val="left" w:pos="993"/>
          <w:tab w:val="left" w:pos="1562"/>
        </w:tabs>
        <w:spacing w:after="0" w:line="240" w:lineRule="auto"/>
        <w:ind w:left="0" w:firstLine="709"/>
        <w:contextualSpacing/>
        <w:jc w:val="both"/>
        <w:rPr>
          <w:rFonts w:ascii="Times New Roman" w:hAnsi="Times New Roman"/>
          <w:sz w:val="24"/>
          <w:szCs w:val="24"/>
          <w:lang w:val="en-US"/>
        </w:rPr>
      </w:pPr>
      <w:r>
        <w:rPr>
          <w:rFonts w:ascii="Times New Roman" w:hAnsi="Times New Roman"/>
          <w:sz w:val="24"/>
          <w:szCs w:val="24"/>
        </w:rPr>
        <w:t>шрифт</w:t>
      </w:r>
      <w:r>
        <w:rPr>
          <w:rFonts w:ascii="Times New Roman" w:hAnsi="Times New Roman"/>
          <w:sz w:val="24"/>
          <w:szCs w:val="24"/>
          <w:lang w:val="en-US"/>
        </w:rPr>
        <w:t xml:space="preserve"> – Times New Roman</w:t>
      </w:r>
      <w:r>
        <w:rPr>
          <w:rFonts w:ascii="Times New Roman" w:hAnsi="Times New Roman"/>
          <w:sz w:val="24"/>
          <w:szCs w:val="24"/>
        </w:rPr>
        <w:t>;</w:t>
      </w:r>
    </w:p>
    <w:p w14:paraId="2AFC48B5" w14:textId="77777777" w:rsidR="00F14027" w:rsidRDefault="00000000">
      <w:pPr>
        <w:numPr>
          <w:ilvl w:val="0"/>
          <w:numId w:val="5"/>
        </w:numPr>
        <w:tabs>
          <w:tab w:val="left" w:pos="993"/>
          <w:tab w:val="left" w:pos="1562"/>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 xml:space="preserve">размер – 14 </w:t>
      </w:r>
      <w:r>
        <w:rPr>
          <w:rFonts w:ascii="Times New Roman" w:hAnsi="Times New Roman"/>
          <w:iCs/>
          <w:sz w:val="24"/>
          <w:szCs w:val="24"/>
        </w:rPr>
        <w:t>п</w:t>
      </w:r>
      <w:r>
        <w:rPr>
          <w:rFonts w:ascii="Times New Roman" w:hAnsi="Times New Roman"/>
          <w:sz w:val="24"/>
          <w:szCs w:val="24"/>
        </w:rPr>
        <w:t>;</w:t>
      </w:r>
    </w:p>
    <w:p w14:paraId="2B7E1C20"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z w:val="24"/>
          <w:szCs w:val="24"/>
        </w:rPr>
        <w:t>межстрочный интервал – полуторный;</w:t>
      </w:r>
    </w:p>
    <w:p w14:paraId="2009BF55"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z w:val="24"/>
          <w:szCs w:val="24"/>
        </w:rPr>
        <w:lastRenderedPageBreak/>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30FDF333"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z w:val="24"/>
          <w:szCs w:val="24"/>
        </w:rPr>
        <w:t>начертание – обычное;</w:t>
      </w:r>
    </w:p>
    <w:p w14:paraId="1967C4C5"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отступ первой строки (абзацный отступ) – </w:t>
      </w:r>
      <w:r>
        <w:rPr>
          <w:rFonts w:ascii="Times New Roman" w:hAnsi="Times New Roman"/>
          <w:iCs/>
          <w:sz w:val="24"/>
          <w:szCs w:val="24"/>
        </w:rPr>
        <w:t>1 см</w:t>
      </w:r>
      <w:r>
        <w:rPr>
          <w:rFonts w:ascii="Times New Roman" w:hAnsi="Times New Roman"/>
          <w:sz w:val="24"/>
          <w:szCs w:val="24"/>
        </w:rPr>
        <w:t xml:space="preserve">. </w:t>
      </w:r>
    </w:p>
    <w:p w14:paraId="3CF479DB" w14:textId="77777777" w:rsidR="00F14027" w:rsidRDefault="00000000">
      <w:pPr>
        <w:pStyle w:val="Normal"/>
        <w:tabs>
          <w:tab w:val="left" w:pos="0"/>
        </w:tabs>
        <w:ind w:firstLine="709"/>
        <w:jc w:val="both"/>
        <w:rPr>
          <w:sz w:val="24"/>
          <w:szCs w:val="24"/>
        </w:rPr>
      </w:pPr>
      <w:r>
        <w:rPr>
          <w:sz w:val="24"/>
          <w:szCs w:val="24"/>
        </w:rPr>
        <w:t>Для выделения заголовков, ключевых понятий допускается использование других способов начертания (</w:t>
      </w:r>
      <w:r>
        <w:rPr>
          <w:i/>
          <w:sz w:val="24"/>
          <w:szCs w:val="24"/>
        </w:rPr>
        <w:t>курсив</w:t>
      </w:r>
      <w:r>
        <w:rPr>
          <w:sz w:val="24"/>
          <w:szCs w:val="24"/>
        </w:rPr>
        <w:t xml:space="preserve">, </w:t>
      </w:r>
      <w:r>
        <w:rPr>
          <w:b/>
          <w:sz w:val="24"/>
          <w:szCs w:val="24"/>
        </w:rPr>
        <w:t>полужирное</w:t>
      </w:r>
      <w:r>
        <w:rPr>
          <w:sz w:val="24"/>
          <w:szCs w:val="24"/>
        </w:rPr>
        <w:t>).</w:t>
      </w:r>
    </w:p>
    <w:p w14:paraId="09F39A8F" w14:textId="77777777" w:rsidR="00F14027" w:rsidRDefault="00000000">
      <w:pPr>
        <w:tabs>
          <w:tab w:val="left" w:pos="0"/>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В тексте следует использовать автоматическую расстановку переносов.</w:t>
      </w:r>
    </w:p>
    <w:p w14:paraId="617D04D0" w14:textId="77777777" w:rsidR="00F14027" w:rsidRDefault="00000000">
      <w:pPr>
        <w:tabs>
          <w:tab w:val="left" w:pos="0"/>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Кавычки в тексте оформляются единообразно (либо « », либо „ “).</w:t>
      </w:r>
    </w:p>
    <w:p w14:paraId="142E877E" w14:textId="77777777" w:rsidR="00F14027" w:rsidRDefault="00000000">
      <w:pPr>
        <w:pStyle w:val="Normal"/>
        <w:tabs>
          <w:tab w:val="left" w:pos="0"/>
        </w:tabs>
        <w:ind w:firstLine="709"/>
        <w:jc w:val="both"/>
        <w:rPr>
          <w:sz w:val="24"/>
          <w:szCs w:val="24"/>
        </w:rPr>
      </w:pPr>
      <w:r>
        <w:rPr>
          <w:sz w:val="24"/>
          <w:szCs w:val="24"/>
        </w:rPr>
        <w:t>Инициалы нельзя отрывать от фамилии и всегда следует размещать перед фамилией, а не наоборот (исключением являются библиографические описания, внутритекстовые и подстрочные примечания, в которых инициалы ставятся всегда после фамилии).</w:t>
      </w:r>
    </w:p>
    <w:p w14:paraId="58109DC7" w14:textId="77777777" w:rsidR="00F14027" w:rsidRDefault="00F14027">
      <w:pPr>
        <w:pStyle w:val="a3"/>
        <w:spacing w:after="0" w:line="240" w:lineRule="auto"/>
        <w:ind w:left="1044"/>
        <w:jc w:val="both"/>
        <w:rPr>
          <w:rFonts w:ascii="Times New Roman" w:hAnsi="Times New Roman"/>
          <w:b/>
          <w:sz w:val="24"/>
          <w:szCs w:val="24"/>
        </w:rPr>
      </w:pPr>
    </w:p>
    <w:p w14:paraId="1081AD31" w14:textId="77777777" w:rsidR="00F14027" w:rsidRDefault="00000000">
      <w:pPr>
        <w:pStyle w:val="afd"/>
        <w:ind w:firstLine="709"/>
        <w:rPr>
          <w:i/>
          <w:sz w:val="24"/>
          <w:szCs w:val="24"/>
        </w:rPr>
      </w:pPr>
      <w:r>
        <w:rPr>
          <w:i/>
          <w:sz w:val="24"/>
          <w:szCs w:val="24"/>
        </w:rPr>
        <w:t>Формулы</w:t>
      </w:r>
    </w:p>
    <w:p w14:paraId="59DDF8BB" w14:textId="77777777" w:rsidR="00F14027" w:rsidRDefault="00F14027">
      <w:pPr>
        <w:pStyle w:val="afd"/>
        <w:ind w:firstLine="709"/>
        <w:rPr>
          <w:i/>
          <w:sz w:val="24"/>
          <w:szCs w:val="24"/>
        </w:rPr>
      </w:pPr>
    </w:p>
    <w:p w14:paraId="339C0629" w14:textId="77777777" w:rsidR="00F14027" w:rsidRDefault="00000000">
      <w:pPr>
        <w:pStyle w:val="Normal"/>
        <w:ind w:firstLine="709"/>
        <w:jc w:val="both"/>
        <w:rPr>
          <w:sz w:val="24"/>
          <w:szCs w:val="24"/>
        </w:rPr>
      </w:pPr>
      <w:r>
        <w:rPr>
          <w:sz w:val="24"/>
          <w:szCs w:val="24"/>
        </w:rPr>
        <w:t>Для ввода формул целесообразно использовать редакторы формул (</w:t>
      </w:r>
      <w:r>
        <w:rPr>
          <w:sz w:val="24"/>
          <w:szCs w:val="24"/>
          <w:lang w:val="en-US"/>
        </w:rPr>
        <w:t>Microsoft</w:t>
      </w:r>
      <w:r>
        <w:rPr>
          <w:sz w:val="24"/>
          <w:szCs w:val="24"/>
        </w:rPr>
        <w:t xml:space="preserve"> </w:t>
      </w:r>
      <w:r>
        <w:rPr>
          <w:sz w:val="24"/>
          <w:szCs w:val="24"/>
          <w:lang w:val="en-US"/>
        </w:rPr>
        <w:t>Equation</w:t>
      </w:r>
      <w:r>
        <w:rPr>
          <w:sz w:val="24"/>
          <w:szCs w:val="24"/>
        </w:rPr>
        <w:t xml:space="preserve"> 3.0 или </w:t>
      </w:r>
      <w:r>
        <w:rPr>
          <w:sz w:val="24"/>
          <w:szCs w:val="24"/>
          <w:lang w:val="en-US"/>
        </w:rPr>
        <w:t>Microsoft</w:t>
      </w:r>
      <w:r>
        <w:rPr>
          <w:sz w:val="24"/>
          <w:szCs w:val="24"/>
        </w:rPr>
        <w:t xml:space="preserve"> </w:t>
      </w:r>
      <w:r>
        <w:rPr>
          <w:sz w:val="24"/>
          <w:szCs w:val="24"/>
          <w:lang w:val="en-US"/>
        </w:rPr>
        <w:t>MathType</w:t>
      </w:r>
      <w:r>
        <w:rPr>
          <w:sz w:val="24"/>
          <w:szCs w:val="24"/>
        </w:rPr>
        <w:t>).</w:t>
      </w:r>
    </w:p>
    <w:p w14:paraId="03A51FC6" w14:textId="77777777" w:rsidR="00F14027" w:rsidRDefault="00000000">
      <w:pPr>
        <w:pStyle w:val="afd"/>
        <w:ind w:left="709"/>
        <w:jc w:val="both"/>
        <w:rPr>
          <w:sz w:val="24"/>
          <w:szCs w:val="24"/>
        </w:rPr>
      </w:pPr>
      <w:r>
        <w:rPr>
          <w:sz w:val="24"/>
          <w:szCs w:val="24"/>
        </w:rPr>
        <w:t>Формулы могут размещаться:</w:t>
      </w:r>
    </w:p>
    <w:p w14:paraId="70C0B057"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z w:val="24"/>
          <w:szCs w:val="24"/>
        </w:rPr>
        <w:t>в центре отдельной строки (нумерованные наиболее важные);</w:t>
      </w:r>
    </w:p>
    <w:p w14:paraId="2B39E966"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z w:val="24"/>
          <w:szCs w:val="24"/>
        </w:rPr>
        <w:t>на одной строке несколько формул (короткие однотипные формулы), разделенные запятыми или точкой с запятой;</w:t>
      </w:r>
    </w:p>
    <w:p w14:paraId="67BBC831"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z w:val="24"/>
          <w:szCs w:val="24"/>
        </w:rPr>
        <w:t>внутри текста (небольшие, несложные и не имеющие самостоятельного значения), например:</w:t>
      </w:r>
    </w:p>
    <w:p w14:paraId="29FBED59" w14:textId="77777777" w:rsidR="00F14027" w:rsidRDefault="00000000">
      <w:pPr>
        <w:pStyle w:val="afd"/>
        <w:spacing w:before="120" w:after="120"/>
        <w:ind w:firstLine="3600"/>
      </w:pPr>
      <w:r>
        <w:rPr>
          <w:position w:val="-24"/>
        </w:rPr>
        <w:pict w14:anchorId="7782EDBC">
          <v:shape id="_x0000_s1033" type="#_x0000_t75" style="position:absolute;left:0;text-align:left;margin-left:0;margin-top:0;width:50pt;height:50pt;z-index:3;visibility:hidden" filled="t" stroked="t">
            <v:stroke joinstyle="round"/>
            <v:path o:extrusionok="t" gradientshapeok="f" o:connecttype="segments"/>
            <o:lock v:ext="edit" aspectratio="f" selection="t"/>
          </v:shape>
        </w:pict>
      </w:r>
      <w:r>
        <w:rPr>
          <w:position w:val="-24"/>
        </w:rPr>
        <w:object w:dxaOrig="1806" w:dyaOrig="1376" w14:anchorId="74E75036">
          <v:shape id="_x0000_i1025" type="#_x0000_t75" style="width:90.6pt;height:69pt;mso-wrap-distance-left:0;mso-wrap-distance-top:0;mso-wrap-distance-right:0;mso-wrap-distance-bottom:0" o:ole="">
            <v:imagedata r:id="rId9" o:title=""/>
            <v:path textboxrect="0,0,0,0"/>
          </v:shape>
          <o:OLEObject Type="Embed" ProgID="Equation.3" ShapeID="_x0000_i1025" DrawAspect="Content" ObjectID="_1839000556" r:id="rId10"/>
        </w:object>
      </w:r>
      <w:r>
        <w:t xml:space="preserve">,                                      </w:t>
      </w:r>
      <w:r>
        <w:rPr>
          <w:rFonts w:ascii="Arial" w:hAnsi="Arial" w:cs="Arial"/>
          <w:sz w:val="24"/>
          <w:szCs w:val="24"/>
        </w:rPr>
        <w:t>(1)</w:t>
      </w:r>
    </w:p>
    <w:p w14:paraId="40CD383D" w14:textId="77777777" w:rsidR="00F14027" w:rsidRDefault="00000000">
      <w:pPr>
        <w:pStyle w:val="afd"/>
        <w:spacing w:before="120"/>
      </w:pPr>
      <w:r>
        <w:t xml:space="preserve">                    </w:t>
      </w:r>
      <w:r>
        <w:rPr>
          <w:position w:val="-6"/>
        </w:rPr>
        <w:pict w14:anchorId="68FD1ED3">
          <v:shape id="_x0000_s1031" type="#_x0000_t75" style="position:absolute;left:0;text-align:left;margin-left:0;margin-top:0;width:50pt;height:50pt;z-index:4;visibility:hidden;mso-position-horizontal-relative:text;mso-position-vertical-relative:text" filled="t" stroked="t">
            <v:stroke joinstyle="round"/>
            <v:path o:extrusionok="t" gradientshapeok="f" o:connecttype="segments"/>
            <o:lock v:ext="edit" aspectratio="f" selection="t"/>
          </v:shape>
        </w:pict>
      </w:r>
      <w:r>
        <w:rPr>
          <w:position w:val="-6"/>
        </w:rPr>
        <w:object w:dxaOrig="2107" w:dyaOrig="430" w14:anchorId="5194848E">
          <v:shape id="_x0000_i1026" type="#_x0000_t75" style="width:105.6pt;height:21.6pt;mso-wrap-distance-left:0;mso-wrap-distance-top:0;mso-wrap-distance-right:0;mso-wrap-distance-bottom:0" o:ole="">
            <v:imagedata r:id="rId11" o:title=""/>
            <v:path textboxrect="0,0,0,0"/>
          </v:shape>
          <o:OLEObject Type="Embed" ProgID="Equation.3" ShapeID="_x0000_i1026" DrawAspect="Content" ObjectID="_1839000557" r:id="rId12"/>
        </w:object>
      </w:r>
      <w:r>
        <w:t xml:space="preserve">,      </w:t>
      </w:r>
      <w:r>
        <w:rPr>
          <w:position w:val="-12"/>
          <w:lang w:val="en-US"/>
        </w:rPr>
        <w:pict w14:anchorId="49AE17BF">
          <v:shape id="_x0000_s1029" type="#_x0000_t75" style="position:absolute;left:0;text-align:left;margin-left:0;margin-top:0;width:50pt;height:50pt;z-index:5;visibility:hidden;mso-position-horizontal-relative:text;mso-position-vertical-relative:text" filled="t" stroked="t">
            <v:stroke joinstyle="round"/>
            <v:path o:extrusionok="t" gradientshapeok="f" o:connecttype="segments"/>
            <o:lock v:ext="edit" aspectratio="f" selection="t"/>
          </v:shape>
        </w:pict>
      </w:r>
      <w:r>
        <w:rPr>
          <w:position w:val="-12"/>
          <w:lang w:val="en-US"/>
        </w:rPr>
        <w:object w:dxaOrig="3203" w:dyaOrig="580" w14:anchorId="36D1E443">
          <v:shape id="_x0000_i1027" type="#_x0000_t75" style="width:160.2pt;height:28.8pt;mso-wrap-distance-left:0;mso-wrap-distance-top:0;mso-wrap-distance-right:0;mso-wrap-distance-bottom:0" o:ole="">
            <v:imagedata r:id="rId13" o:title=""/>
            <v:path textboxrect="0,0,0,0"/>
          </v:shape>
          <o:OLEObject Type="Embed" ProgID="Equation.3" ShapeID="_x0000_i1027" DrawAspect="Content" ObjectID="_1839000558" r:id="rId14"/>
        </w:object>
      </w:r>
      <w:r>
        <w:t xml:space="preserve">.              </w:t>
      </w:r>
      <w:r>
        <w:rPr>
          <w:rFonts w:ascii="Arial" w:hAnsi="Arial" w:cs="Arial"/>
          <w:sz w:val="24"/>
          <w:szCs w:val="24"/>
        </w:rPr>
        <w:t>(2)</w:t>
      </w:r>
    </w:p>
    <w:p w14:paraId="1BF34BE3" w14:textId="77777777" w:rsidR="00F14027" w:rsidRDefault="00F14027">
      <w:pPr>
        <w:pStyle w:val="Normal"/>
        <w:ind w:firstLine="709"/>
        <w:jc w:val="both"/>
        <w:rPr>
          <w:rFonts w:ascii="Arial" w:hAnsi="Arial" w:cs="Arial"/>
          <w:sz w:val="24"/>
          <w:szCs w:val="24"/>
        </w:rPr>
      </w:pPr>
    </w:p>
    <w:p w14:paraId="5FB30121" w14:textId="77777777" w:rsidR="00F14027" w:rsidRDefault="00000000">
      <w:pPr>
        <w:pStyle w:val="Normal"/>
        <w:ind w:firstLine="709"/>
        <w:jc w:val="both"/>
        <w:rPr>
          <w:spacing w:val="-6"/>
          <w:sz w:val="24"/>
          <w:szCs w:val="24"/>
        </w:rPr>
      </w:pPr>
      <w:r>
        <w:rPr>
          <w:sz w:val="24"/>
          <w:szCs w:val="24"/>
        </w:rPr>
        <w:t xml:space="preserve">Если формула не помещается в одной строке, ее следует переносить на </w:t>
      </w:r>
      <w:r>
        <w:rPr>
          <w:sz w:val="24"/>
          <w:szCs w:val="24"/>
        </w:rPr>
        <w:br w:type="textWrapping" w:clear="all"/>
        <w:t xml:space="preserve">другую: </w:t>
      </w:r>
    </w:p>
    <w:p w14:paraId="713F3BA2"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z w:val="24"/>
          <w:szCs w:val="24"/>
        </w:rPr>
        <w:t>в первую очередь на знаках отношения между левой и правой частями формулы (&gt;, &lt;, =,  ≥, ≤,  ≠);</w:t>
      </w:r>
    </w:p>
    <w:p w14:paraId="21DF9E3B"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pacing w:val="-8"/>
          <w:sz w:val="24"/>
          <w:szCs w:val="24"/>
        </w:rPr>
      </w:pPr>
      <w:r>
        <w:rPr>
          <w:rFonts w:ascii="Times New Roman" w:hAnsi="Times New Roman"/>
          <w:spacing w:val="-8"/>
          <w:sz w:val="24"/>
          <w:szCs w:val="24"/>
        </w:rPr>
        <w:t xml:space="preserve">во вторую очередь на </w:t>
      </w:r>
      <w:r>
        <w:rPr>
          <w:rFonts w:ascii="Times New Roman" w:hAnsi="Times New Roman"/>
          <w:sz w:val="24"/>
          <w:szCs w:val="24"/>
        </w:rPr>
        <w:t>знаках</w:t>
      </w:r>
      <w:r>
        <w:rPr>
          <w:rFonts w:ascii="Times New Roman" w:hAnsi="Times New Roman"/>
          <w:spacing w:val="-8"/>
          <w:sz w:val="24"/>
          <w:szCs w:val="24"/>
        </w:rPr>
        <w:t xml:space="preserve"> «многоточие» (…), сложения и вычитания (+ и –);</w:t>
      </w:r>
    </w:p>
    <w:p w14:paraId="1AC5F1F6"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pacing w:val="-8"/>
          <w:sz w:val="24"/>
          <w:szCs w:val="24"/>
        </w:rPr>
      </w:pPr>
      <w:r>
        <w:rPr>
          <w:rFonts w:ascii="Times New Roman" w:hAnsi="Times New Roman"/>
          <w:sz w:val="24"/>
          <w:szCs w:val="24"/>
        </w:rPr>
        <w:t>в третью</w:t>
      </w:r>
      <w:r>
        <w:rPr>
          <w:rFonts w:ascii="Times New Roman" w:hAnsi="Times New Roman"/>
          <w:iCs/>
          <w:sz w:val="24"/>
          <w:szCs w:val="24"/>
        </w:rPr>
        <w:t xml:space="preserve"> очередь</w:t>
      </w:r>
      <w:r>
        <w:rPr>
          <w:rFonts w:ascii="Times New Roman" w:hAnsi="Times New Roman"/>
          <w:sz w:val="24"/>
          <w:szCs w:val="24"/>
        </w:rPr>
        <w:t xml:space="preserve"> на знаке умножения в виде креста (×).</w:t>
      </w:r>
    </w:p>
    <w:p w14:paraId="36E02A82" w14:textId="77777777" w:rsidR="00F14027" w:rsidRDefault="00000000">
      <w:pPr>
        <w:spacing w:after="0" w:line="240" w:lineRule="auto"/>
        <w:jc w:val="both"/>
        <w:rPr>
          <w:rFonts w:ascii="Times New Roman" w:hAnsi="Times New Roman"/>
          <w:b/>
          <w:sz w:val="24"/>
          <w:szCs w:val="24"/>
        </w:rPr>
      </w:pPr>
      <w:r>
        <w:rPr>
          <w:rFonts w:ascii="Times New Roman" w:hAnsi="Times New Roman"/>
          <w:spacing w:val="-6"/>
          <w:sz w:val="24"/>
          <w:szCs w:val="24"/>
        </w:rPr>
        <w:t xml:space="preserve">          При этом знак, по которому производится </w:t>
      </w:r>
      <w:r>
        <w:rPr>
          <w:rFonts w:ascii="Times New Roman" w:hAnsi="Times New Roman"/>
          <w:sz w:val="24"/>
          <w:szCs w:val="24"/>
        </w:rPr>
        <w:t>перенос</w:t>
      </w:r>
      <w:r>
        <w:rPr>
          <w:rFonts w:ascii="Times New Roman" w:hAnsi="Times New Roman"/>
          <w:spacing w:val="-6"/>
          <w:sz w:val="24"/>
          <w:szCs w:val="24"/>
        </w:rPr>
        <w:t xml:space="preserve">, оставляют в конце строки и </w:t>
      </w:r>
      <w:r>
        <w:rPr>
          <w:rFonts w:ascii="Times New Roman" w:hAnsi="Times New Roman"/>
          <w:sz w:val="24"/>
          <w:szCs w:val="24"/>
        </w:rPr>
        <w:t>повторяют в начале новой строки, на которую перенесена часть формулы</w:t>
      </w:r>
    </w:p>
    <w:p w14:paraId="50CB8349" w14:textId="77777777" w:rsidR="00F14027" w:rsidRDefault="00000000">
      <w:pPr>
        <w:pStyle w:val="Normal"/>
        <w:ind w:firstLine="709"/>
        <w:jc w:val="both"/>
        <w:rPr>
          <w:sz w:val="24"/>
          <w:szCs w:val="24"/>
        </w:rPr>
      </w:pPr>
      <w:r>
        <w:rPr>
          <w:sz w:val="24"/>
          <w:szCs w:val="24"/>
        </w:rPr>
        <w:t>Расшифровку использованных в формулах буквенных обозначений величин следует помещать после формулы, при этом:</w:t>
      </w:r>
    </w:p>
    <w:p w14:paraId="2A785AFE"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z w:val="24"/>
          <w:szCs w:val="24"/>
        </w:rPr>
        <w:t>расшифровка общепринятых обозначений может быть опущена;</w:t>
      </w:r>
    </w:p>
    <w:p w14:paraId="66478316"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z w:val="24"/>
          <w:szCs w:val="24"/>
        </w:rPr>
        <w:t>повторяющиеся обозначения могут не расшифровываться, если формулы расположены близко друг к другу;</w:t>
      </w:r>
    </w:p>
    <w:p w14:paraId="607CC166"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z w:val="24"/>
          <w:szCs w:val="24"/>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14:paraId="2D14612A"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w:t>
      </w:r>
      <w:r>
        <w:rPr>
          <w:rFonts w:ascii="Times New Roman" w:hAnsi="Times New Roman"/>
          <w:sz w:val="24"/>
          <w:szCs w:val="24"/>
        </w:rPr>
        <w:lastRenderedPageBreak/>
        <w:t xml:space="preserve">этом первую строку пояснения начинать со слова </w:t>
      </w:r>
      <w:r>
        <w:rPr>
          <w:rFonts w:ascii="Times New Roman" w:hAnsi="Times New Roman"/>
          <w:i/>
          <w:iCs/>
          <w:sz w:val="24"/>
          <w:szCs w:val="24"/>
        </w:rPr>
        <w:t xml:space="preserve">«где» </w:t>
      </w:r>
      <w:r>
        <w:rPr>
          <w:rFonts w:ascii="Times New Roman" w:hAnsi="Times New Roman"/>
          <w:sz w:val="24"/>
          <w:szCs w:val="24"/>
        </w:rPr>
        <w:t>без двоеточия (или</w:t>
      </w:r>
      <w:r>
        <w:rPr>
          <w:rFonts w:ascii="Times New Roman" w:hAnsi="Times New Roman"/>
          <w:i/>
          <w:iCs/>
          <w:sz w:val="24"/>
          <w:szCs w:val="24"/>
        </w:rPr>
        <w:t xml:space="preserve"> «здесь»</w:t>
      </w:r>
      <w:r>
        <w:rPr>
          <w:rFonts w:ascii="Times New Roman" w:hAnsi="Times New Roman"/>
          <w:sz w:val="24"/>
          <w:szCs w:val="24"/>
        </w:rPr>
        <w:t>). Например:</w:t>
      </w:r>
    </w:p>
    <w:p w14:paraId="01E04C72" w14:textId="77777777" w:rsidR="00F14027" w:rsidRDefault="00000000">
      <w:pPr>
        <w:pStyle w:val="afd"/>
        <w:spacing w:before="120" w:after="120"/>
        <w:rPr>
          <w:sz w:val="24"/>
          <w:szCs w:val="24"/>
        </w:rPr>
      </w:pPr>
      <w:r>
        <w:rPr>
          <w:sz w:val="24"/>
          <w:szCs w:val="24"/>
        </w:rPr>
        <w:t xml:space="preserve">                                             </w:t>
      </w:r>
      <w:r>
        <w:rPr>
          <w:position w:val="-22"/>
          <w:sz w:val="24"/>
          <w:szCs w:val="24"/>
        </w:rPr>
        <w:pict w14:anchorId="2D2EAB11">
          <v:shape id="_x0000_s1027" type="#_x0000_t75" style="position:absolute;left:0;text-align:left;margin-left:0;margin-top:0;width:50pt;height:50pt;z-index:6;visibility:hidden;mso-position-horizontal-relative:text;mso-position-vertical-relative:text" filled="t" stroked="t">
            <v:stroke joinstyle="round"/>
            <v:path o:extrusionok="t" gradientshapeok="f" o:connecttype="segments"/>
            <o:lock v:ext="edit" aspectratio="f" selection="t"/>
          </v:shape>
        </w:pict>
      </w:r>
      <w:r>
        <w:rPr>
          <w:position w:val="-22"/>
          <w:sz w:val="24"/>
          <w:szCs w:val="24"/>
        </w:rPr>
        <w:object w:dxaOrig="1633" w:dyaOrig="1311" w14:anchorId="72658503">
          <v:shape id="_x0000_i1028" type="#_x0000_t75" style="width:81.6pt;height:65.4pt;mso-wrap-distance-left:0;mso-wrap-distance-top:0;mso-wrap-distance-right:0;mso-wrap-distance-bottom:0" o:ole="">
            <v:imagedata r:id="rId15" o:title=""/>
            <v:path textboxrect="0,0,0,0"/>
          </v:shape>
          <o:OLEObject Type="Embed" ProgID="Equation.3" ShapeID="_x0000_i1028" DrawAspect="Content" ObjectID="_1839000559" r:id="rId16"/>
        </w:object>
      </w:r>
      <w:r>
        <w:rPr>
          <w:sz w:val="24"/>
          <w:szCs w:val="24"/>
        </w:rPr>
        <w:t xml:space="preserve">,                                               </w:t>
      </w:r>
      <w:r>
        <w:rPr>
          <w:rFonts w:ascii="Arial" w:hAnsi="Arial" w:cs="Arial"/>
          <w:sz w:val="24"/>
          <w:szCs w:val="24"/>
        </w:rPr>
        <w:t>(3)</w:t>
      </w:r>
    </w:p>
    <w:p w14:paraId="14E17022" w14:textId="77777777" w:rsidR="00F14027" w:rsidRDefault="00000000">
      <w:pPr>
        <w:pStyle w:val="afd"/>
        <w:spacing w:before="120"/>
        <w:jc w:val="both"/>
        <w:rPr>
          <w:sz w:val="24"/>
          <w:szCs w:val="24"/>
        </w:rPr>
      </w:pPr>
      <w:r>
        <w:rPr>
          <w:sz w:val="24"/>
          <w:szCs w:val="24"/>
        </w:rPr>
        <w:t xml:space="preserve">где </w:t>
      </w:r>
      <w:r>
        <w:rPr>
          <w:i/>
          <w:sz w:val="24"/>
          <w:szCs w:val="24"/>
        </w:rPr>
        <w:t>С</w:t>
      </w:r>
      <w:r>
        <w:rPr>
          <w:i/>
          <w:sz w:val="24"/>
          <w:szCs w:val="24"/>
          <w:vertAlign w:val="subscript"/>
        </w:rPr>
        <w:t xml:space="preserve">ср </w:t>
      </w:r>
      <w:r>
        <w:rPr>
          <w:i/>
          <w:sz w:val="24"/>
          <w:szCs w:val="24"/>
        </w:rPr>
        <w:t xml:space="preserve">– </w:t>
      </w:r>
      <w:r>
        <w:rPr>
          <w:sz w:val="24"/>
          <w:szCs w:val="24"/>
        </w:rPr>
        <w:t xml:space="preserve">средняя стоимость товаров; </w:t>
      </w:r>
      <w:r>
        <w:rPr>
          <w:sz w:val="24"/>
          <w:szCs w:val="24"/>
          <w:lang w:val="en-US"/>
        </w:rPr>
        <w:t>i</w:t>
      </w:r>
      <w:r>
        <w:rPr>
          <w:sz w:val="24"/>
          <w:szCs w:val="24"/>
        </w:rPr>
        <w:t xml:space="preserve"> – порядковый номер товара, </w:t>
      </w:r>
      <w:r>
        <w:rPr>
          <w:i/>
          <w:sz w:val="24"/>
          <w:szCs w:val="24"/>
          <w:lang w:val="en-US"/>
        </w:rPr>
        <w:t>N</w:t>
      </w:r>
      <w:r>
        <w:rPr>
          <w:sz w:val="24"/>
          <w:szCs w:val="24"/>
        </w:rPr>
        <w:t xml:space="preserve"> – количество товаров; </w:t>
      </w:r>
      <w:r>
        <w:rPr>
          <w:i/>
          <w:sz w:val="24"/>
          <w:szCs w:val="24"/>
        </w:rPr>
        <w:t>С</w:t>
      </w:r>
      <w:r>
        <w:rPr>
          <w:i/>
          <w:sz w:val="24"/>
          <w:szCs w:val="24"/>
          <w:vertAlign w:val="subscript"/>
          <w:lang w:val="en-US"/>
        </w:rPr>
        <w:t>i</w:t>
      </w:r>
      <w:r>
        <w:rPr>
          <w:i/>
          <w:sz w:val="24"/>
          <w:szCs w:val="24"/>
          <w:vertAlign w:val="subscript"/>
        </w:rPr>
        <w:t xml:space="preserve"> </w:t>
      </w:r>
      <w:r>
        <w:rPr>
          <w:sz w:val="24"/>
          <w:szCs w:val="24"/>
        </w:rPr>
        <w:t xml:space="preserve">– стоимость </w:t>
      </w:r>
      <w:r>
        <w:rPr>
          <w:i/>
          <w:sz w:val="24"/>
          <w:szCs w:val="24"/>
          <w:lang w:val="en-US"/>
        </w:rPr>
        <w:t>i</w:t>
      </w:r>
      <w:r>
        <w:rPr>
          <w:sz w:val="24"/>
          <w:szCs w:val="24"/>
        </w:rPr>
        <w:t xml:space="preserve">-го товара, </w:t>
      </w:r>
    </w:p>
    <w:p w14:paraId="27977D1B" w14:textId="77777777" w:rsidR="00F14027" w:rsidRDefault="00F14027">
      <w:pPr>
        <w:pStyle w:val="afd"/>
        <w:ind w:firstLine="709"/>
        <w:rPr>
          <w:i/>
          <w:szCs w:val="28"/>
        </w:rPr>
      </w:pPr>
    </w:p>
    <w:p w14:paraId="79A73A7D" w14:textId="77777777" w:rsidR="00F14027" w:rsidRDefault="00000000">
      <w:pPr>
        <w:pStyle w:val="afd"/>
        <w:ind w:firstLine="709"/>
        <w:rPr>
          <w:i/>
          <w:sz w:val="24"/>
          <w:szCs w:val="24"/>
        </w:rPr>
      </w:pPr>
      <w:r>
        <w:rPr>
          <w:i/>
          <w:sz w:val="24"/>
          <w:szCs w:val="24"/>
        </w:rPr>
        <w:t>Таблицы</w:t>
      </w:r>
    </w:p>
    <w:p w14:paraId="1F7BCAC4" w14:textId="77777777" w:rsidR="00F14027" w:rsidRDefault="00F14027">
      <w:pPr>
        <w:pStyle w:val="afd"/>
        <w:ind w:firstLine="709"/>
        <w:rPr>
          <w:sz w:val="24"/>
          <w:szCs w:val="24"/>
        </w:rPr>
      </w:pPr>
    </w:p>
    <w:p w14:paraId="6B1E96B2" w14:textId="77777777" w:rsidR="00F14027" w:rsidRDefault="00000000">
      <w:pPr>
        <w:pStyle w:val="afd"/>
        <w:ind w:firstLine="709"/>
        <w:jc w:val="both"/>
        <w:rPr>
          <w:sz w:val="24"/>
          <w:szCs w:val="24"/>
        </w:rPr>
      </w:pPr>
      <w:r>
        <w:rPr>
          <w:sz w:val="24"/>
          <w:szCs w:val="24"/>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14:paraId="0F880E2C" w14:textId="77777777" w:rsidR="00F14027" w:rsidRDefault="00000000">
      <w:pPr>
        <w:pStyle w:val="afd"/>
        <w:ind w:firstLine="709"/>
        <w:jc w:val="both"/>
        <w:rPr>
          <w:sz w:val="24"/>
          <w:szCs w:val="24"/>
        </w:rPr>
      </w:pPr>
      <w:r>
        <w:rPr>
          <w:sz w:val="24"/>
          <w:szCs w:val="24"/>
        </w:rPr>
        <w:t>Ссылка на таблицу обязательна. Таблицу следует располагать в тексте лишь после её упоминания.</w:t>
      </w:r>
    </w:p>
    <w:p w14:paraId="719469D9" w14:textId="77777777" w:rsidR="00F14027" w:rsidRDefault="00000000">
      <w:pPr>
        <w:pStyle w:val="afd"/>
        <w:ind w:firstLine="709"/>
        <w:jc w:val="both"/>
        <w:rPr>
          <w:sz w:val="24"/>
          <w:szCs w:val="24"/>
        </w:rPr>
      </w:pPr>
      <w:r>
        <w:rPr>
          <w:sz w:val="24"/>
          <w:szCs w:val="24"/>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65ADAF0D" w14:textId="77777777" w:rsidR="00F14027" w:rsidRDefault="00000000">
      <w:pPr>
        <w:pStyle w:val="afd"/>
        <w:ind w:firstLine="709"/>
        <w:jc w:val="both"/>
        <w:rPr>
          <w:sz w:val="24"/>
          <w:szCs w:val="24"/>
        </w:rPr>
      </w:pPr>
      <w:r>
        <w:rPr>
          <w:sz w:val="24"/>
          <w:szCs w:val="24"/>
        </w:rPr>
        <w:t>Нумерация таблиц в приложениях осуществляется в пределах каждого приложения.</w:t>
      </w:r>
    </w:p>
    <w:p w14:paraId="5321846D" w14:textId="77777777" w:rsidR="00F14027" w:rsidRDefault="00000000">
      <w:pPr>
        <w:pStyle w:val="afd"/>
        <w:ind w:firstLine="709"/>
        <w:jc w:val="both"/>
        <w:rPr>
          <w:spacing w:val="-10"/>
          <w:sz w:val="24"/>
          <w:szCs w:val="24"/>
        </w:rPr>
      </w:pPr>
      <w:r>
        <w:rPr>
          <w:spacing w:val="-10"/>
          <w:sz w:val="24"/>
          <w:szCs w:val="24"/>
        </w:rPr>
        <w:t>Нумерационный заголовок выравнивается по левому краю (обычным начертанием).</w:t>
      </w:r>
    </w:p>
    <w:p w14:paraId="47E2295B" w14:textId="77777777" w:rsidR="00F14027" w:rsidRDefault="00000000">
      <w:pPr>
        <w:pStyle w:val="afd"/>
        <w:ind w:firstLine="709"/>
        <w:jc w:val="both"/>
        <w:rPr>
          <w:sz w:val="24"/>
          <w:szCs w:val="24"/>
        </w:rPr>
      </w:pPr>
      <w:r>
        <w:rPr>
          <w:sz w:val="24"/>
          <w:szCs w:val="24"/>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4A596724" w14:textId="77777777" w:rsidR="00F14027" w:rsidRDefault="00000000">
      <w:pPr>
        <w:pStyle w:val="afd"/>
        <w:widowControl w:val="0"/>
        <w:ind w:firstLine="709"/>
        <w:jc w:val="both"/>
        <w:rPr>
          <w:spacing w:val="-8"/>
          <w:sz w:val="24"/>
          <w:szCs w:val="24"/>
        </w:rPr>
      </w:pPr>
      <w:r>
        <w:rPr>
          <w:spacing w:val="-8"/>
          <w:sz w:val="24"/>
          <w:szCs w:val="24"/>
        </w:rPr>
        <w:t>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с прописной, если они самостоятельные.</w:t>
      </w:r>
    </w:p>
    <w:p w14:paraId="62D6BD2C" w14:textId="77777777" w:rsidR="00F14027" w:rsidRDefault="00000000">
      <w:pPr>
        <w:pStyle w:val="afd"/>
        <w:ind w:firstLine="709"/>
        <w:jc w:val="both"/>
        <w:rPr>
          <w:sz w:val="24"/>
          <w:szCs w:val="24"/>
        </w:rPr>
      </w:pPr>
      <w:r>
        <w:rPr>
          <w:sz w:val="24"/>
          <w:szCs w:val="24"/>
        </w:rPr>
        <w:t xml:space="preserve">В таблице должны быть указаны единицы измерения.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14:paraId="63242CCE" w14:textId="77777777" w:rsidR="00F14027" w:rsidRDefault="00000000">
      <w:pPr>
        <w:pStyle w:val="afd"/>
        <w:ind w:firstLine="709"/>
        <w:jc w:val="both"/>
        <w:rPr>
          <w:rFonts w:ascii="Arial" w:hAnsi="Arial" w:cs="Arial"/>
          <w:iCs/>
          <w:sz w:val="24"/>
          <w:szCs w:val="24"/>
        </w:rPr>
      </w:pPr>
      <w:r>
        <w:rPr>
          <w:sz w:val="24"/>
          <w:szCs w:val="24"/>
        </w:rPr>
        <w:t>Если таблица занимает более одной страницы, ее продолжение имеет заголовок «</w:t>
      </w:r>
      <w:r>
        <w:rPr>
          <w:i/>
          <w:sz w:val="24"/>
          <w:szCs w:val="24"/>
        </w:rPr>
        <w:t xml:space="preserve">Продолжение табл. 4.1»  </w:t>
      </w:r>
      <w:r>
        <w:rPr>
          <w:sz w:val="24"/>
          <w:szCs w:val="24"/>
        </w:rPr>
        <w:t>(если таблица не заканчивается) или «</w:t>
      </w:r>
      <w:r>
        <w:rPr>
          <w:i/>
          <w:sz w:val="24"/>
          <w:szCs w:val="24"/>
        </w:rPr>
        <w:t>Окончание табл. 4.1»</w:t>
      </w:r>
      <w:r>
        <w:rPr>
          <w:sz w:val="24"/>
          <w:szCs w:val="24"/>
        </w:rPr>
        <w:t xml:space="preserve"> (если таблица завершается). В этом случае вместо заголовков граф переносят строку с их номерами, </w:t>
      </w:r>
      <w:r>
        <w:rPr>
          <w:iCs/>
          <w:sz w:val="24"/>
          <w:szCs w:val="24"/>
        </w:rPr>
        <w:t>например</w:t>
      </w:r>
      <w:r>
        <w:rPr>
          <w:rFonts w:ascii="Arial" w:hAnsi="Arial" w:cs="Arial"/>
          <w:iCs/>
          <w:sz w:val="24"/>
          <w:szCs w:val="24"/>
        </w:rPr>
        <w:t>:</w:t>
      </w:r>
    </w:p>
    <w:p w14:paraId="7DD7C348" w14:textId="77777777" w:rsidR="00F14027" w:rsidRDefault="00F14027">
      <w:pPr>
        <w:pStyle w:val="afd"/>
        <w:ind w:firstLine="709"/>
        <w:jc w:val="both"/>
        <w:rPr>
          <w:rFonts w:ascii="Arial" w:hAnsi="Arial" w:cs="Arial"/>
          <w:iCs/>
          <w:sz w:val="16"/>
          <w:szCs w:val="16"/>
        </w:rPr>
      </w:pPr>
    </w:p>
    <w:p w14:paraId="596BA94D" w14:textId="77777777" w:rsidR="00F14027" w:rsidRDefault="00F14027">
      <w:pPr>
        <w:pStyle w:val="afd"/>
        <w:ind w:firstLine="709"/>
        <w:jc w:val="right"/>
        <w:rPr>
          <w:rFonts w:ascii="Arial" w:hAnsi="Arial" w:cs="Arial"/>
          <w:spacing w:val="-4"/>
          <w:sz w:val="24"/>
          <w:szCs w:val="24"/>
        </w:rPr>
      </w:pPr>
    </w:p>
    <w:p w14:paraId="124ACA77" w14:textId="77777777" w:rsidR="00F14027" w:rsidRDefault="00F14027">
      <w:pPr>
        <w:pStyle w:val="afd"/>
        <w:jc w:val="left"/>
        <w:rPr>
          <w:i/>
          <w:sz w:val="24"/>
          <w:szCs w:val="24"/>
        </w:rPr>
      </w:pPr>
    </w:p>
    <w:p w14:paraId="5A45E263" w14:textId="77777777" w:rsidR="00F14027" w:rsidRDefault="00F14027">
      <w:pPr>
        <w:pStyle w:val="afd"/>
        <w:jc w:val="left"/>
        <w:rPr>
          <w:i/>
          <w:sz w:val="24"/>
          <w:szCs w:val="24"/>
        </w:rPr>
      </w:pPr>
    </w:p>
    <w:p w14:paraId="460AE1C8" w14:textId="77777777" w:rsidR="00F14027" w:rsidRDefault="00F14027">
      <w:pPr>
        <w:pStyle w:val="afd"/>
        <w:jc w:val="left"/>
        <w:rPr>
          <w:i/>
          <w:sz w:val="24"/>
          <w:szCs w:val="24"/>
        </w:rPr>
      </w:pPr>
    </w:p>
    <w:p w14:paraId="2A848C20" w14:textId="77777777" w:rsidR="00F14027" w:rsidRDefault="00F14027">
      <w:pPr>
        <w:pStyle w:val="afd"/>
        <w:jc w:val="left"/>
        <w:rPr>
          <w:i/>
          <w:sz w:val="24"/>
          <w:szCs w:val="24"/>
        </w:rPr>
      </w:pPr>
    </w:p>
    <w:p w14:paraId="3A0072A1" w14:textId="77777777" w:rsidR="00F14027" w:rsidRDefault="00F14027">
      <w:pPr>
        <w:pStyle w:val="afd"/>
        <w:jc w:val="left"/>
        <w:rPr>
          <w:i/>
          <w:sz w:val="24"/>
          <w:szCs w:val="24"/>
        </w:rPr>
      </w:pPr>
    </w:p>
    <w:p w14:paraId="3E3A5D82" w14:textId="77777777" w:rsidR="00F14027" w:rsidRDefault="00F14027">
      <w:pPr>
        <w:pStyle w:val="afd"/>
        <w:jc w:val="left"/>
        <w:rPr>
          <w:i/>
          <w:sz w:val="24"/>
          <w:szCs w:val="24"/>
        </w:rPr>
      </w:pPr>
    </w:p>
    <w:p w14:paraId="602227F4" w14:textId="77777777" w:rsidR="00F14027" w:rsidRDefault="00F14027">
      <w:pPr>
        <w:pStyle w:val="afd"/>
        <w:jc w:val="left"/>
        <w:rPr>
          <w:i/>
          <w:sz w:val="24"/>
          <w:szCs w:val="24"/>
        </w:rPr>
      </w:pPr>
    </w:p>
    <w:p w14:paraId="1963B2C7" w14:textId="77777777" w:rsidR="00F14027" w:rsidRDefault="00F14027">
      <w:pPr>
        <w:pStyle w:val="afd"/>
        <w:jc w:val="left"/>
        <w:rPr>
          <w:i/>
          <w:sz w:val="24"/>
          <w:szCs w:val="24"/>
        </w:rPr>
      </w:pPr>
    </w:p>
    <w:p w14:paraId="20CE4ECB" w14:textId="77777777" w:rsidR="00F14027" w:rsidRDefault="00F14027">
      <w:pPr>
        <w:pStyle w:val="afd"/>
        <w:jc w:val="left"/>
        <w:rPr>
          <w:i/>
          <w:sz w:val="24"/>
          <w:szCs w:val="24"/>
        </w:rPr>
      </w:pPr>
    </w:p>
    <w:p w14:paraId="25B174B3" w14:textId="77777777" w:rsidR="00F14027" w:rsidRDefault="00F14027">
      <w:pPr>
        <w:pStyle w:val="afd"/>
        <w:jc w:val="left"/>
        <w:rPr>
          <w:i/>
          <w:sz w:val="24"/>
          <w:szCs w:val="24"/>
        </w:rPr>
      </w:pPr>
    </w:p>
    <w:p w14:paraId="23D6BE49" w14:textId="77777777" w:rsidR="00F14027" w:rsidRDefault="00F14027">
      <w:pPr>
        <w:pStyle w:val="afd"/>
        <w:jc w:val="left"/>
        <w:rPr>
          <w:i/>
          <w:sz w:val="24"/>
          <w:szCs w:val="24"/>
        </w:rPr>
      </w:pPr>
    </w:p>
    <w:p w14:paraId="004EC666" w14:textId="77777777" w:rsidR="00F14027" w:rsidRDefault="00000000">
      <w:pPr>
        <w:pStyle w:val="afd"/>
        <w:jc w:val="left"/>
        <w:rPr>
          <w:b/>
          <w:sz w:val="24"/>
          <w:szCs w:val="24"/>
        </w:rPr>
      </w:pPr>
      <w:r>
        <w:rPr>
          <w:i/>
          <w:sz w:val="24"/>
          <w:szCs w:val="24"/>
        </w:rPr>
        <w:lastRenderedPageBreak/>
        <w:t>Таблица 4.1</w:t>
      </w:r>
      <w:r>
        <w:rPr>
          <w:b/>
          <w:sz w:val="24"/>
          <w:szCs w:val="24"/>
        </w:rPr>
        <w:t xml:space="preserve"> - Показатели ликвидности и платежеспособности </w:t>
      </w:r>
    </w:p>
    <w:p w14:paraId="691DDC4B" w14:textId="77777777" w:rsidR="00F14027" w:rsidRDefault="00000000">
      <w:pPr>
        <w:pStyle w:val="afd"/>
        <w:ind w:left="357"/>
        <w:jc w:val="left"/>
        <w:rPr>
          <w:b/>
          <w:sz w:val="24"/>
          <w:szCs w:val="24"/>
        </w:rPr>
      </w:pPr>
      <w:r>
        <w:rPr>
          <w:b/>
          <w:sz w:val="24"/>
          <w:szCs w:val="24"/>
        </w:rPr>
        <w:t xml:space="preserve">                  ООО «Реглан» за 2023 год</w:t>
      </w:r>
    </w:p>
    <w:p w14:paraId="39990DA7" w14:textId="77777777" w:rsidR="00F14027" w:rsidRDefault="00F14027">
      <w:pPr>
        <w:pStyle w:val="afd"/>
        <w:spacing w:line="360" w:lineRule="auto"/>
        <w:ind w:left="360"/>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
        <w:gridCol w:w="2110"/>
        <w:gridCol w:w="1949"/>
        <w:gridCol w:w="1958"/>
        <w:gridCol w:w="1640"/>
        <w:gridCol w:w="1281"/>
      </w:tblGrid>
      <w:tr w:rsidR="00F14027" w14:paraId="40EF29E0" w14:textId="77777777">
        <w:trPr>
          <w:cantSplit/>
          <w:trHeight w:val="960"/>
        </w:trPr>
        <w:tc>
          <w:tcPr>
            <w:tcW w:w="303" w:type="pct"/>
            <w:vAlign w:val="center"/>
          </w:tcPr>
          <w:p w14:paraId="3FAD90D1" w14:textId="77777777" w:rsidR="00F14027" w:rsidRDefault="00000000">
            <w:pPr>
              <w:pStyle w:val="afd"/>
              <w:rPr>
                <w:sz w:val="24"/>
                <w:szCs w:val="24"/>
              </w:rPr>
            </w:pPr>
            <w:r>
              <w:rPr>
                <w:sz w:val="24"/>
                <w:szCs w:val="24"/>
              </w:rPr>
              <w:t>№</w:t>
            </w:r>
          </w:p>
          <w:p w14:paraId="009970E8" w14:textId="77777777" w:rsidR="00F14027" w:rsidRDefault="00000000">
            <w:pPr>
              <w:pStyle w:val="afd"/>
              <w:rPr>
                <w:sz w:val="24"/>
                <w:szCs w:val="24"/>
              </w:rPr>
            </w:pPr>
            <w:r>
              <w:rPr>
                <w:sz w:val="24"/>
                <w:szCs w:val="24"/>
              </w:rPr>
              <w:t>п/п</w:t>
            </w:r>
          </w:p>
        </w:tc>
        <w:tc>
          <w:tcPr>
            <w:tcW w:w="1109" w:type="pct"/>
            <w:vAlign w:val="center"/>
          </w:tcPr>
          <w:p w14:paraId="198D12A1" w14:textId="77777777" w:rsidR="00F14027" w:rsidRDefault="00000000">
            <w:pPr>
              <w:pStyle w:val="afd"/>
              <w:rPr>
                <w:sz w:val="24"/>
                <w:szCs w:val="24"/>
              </w:rPr>
            </w:pPr>
            <w:r>
              <w:rPr>
                <w:sz w:val="24"/>
                <w:szCs w:val="24"/>
              </w:rPr>
              <w:t>Наименование</w:t>
            </w:r>
          </w:p>
          <w:p w14:paraId="5410739E" w14:textId="77777777" w:rsidR="00F14027" w:rsidRDefault="00000000">
            <w:pPr>
              <w:pStyle w:val="afd"/>
              <w:rPr>
                <w:sz w:val="24"/>
                <w:szCs w:val="24"/>
              </w:rPr>
            </w:pPr>
            <w:r>
              <w:rPr>
                <w:sz w:val="24"/>
                <w:szCs w:val="24"/>
              </w:rPr>
              <w:t>показателя</w:t>
            </w:r>
          </w:p>
        </w:tc>
        <w:tc>
          <w:tcPr>
            <w:tcW w:w="1024" w:type="pct"/>
            <w:tcBorders>
              <w:bottom w:val="single" w:sz="4" w:space="0" w:color="000000"/>
            </w:tcBorders>
            <w:vAlign w:val="center"/>
          </w:tcPr>
          <w:p w14:paraId="16306488" w14:textId="77777777" w:rsidR="00F14027" w:rsidRDefault="00000000">
            <w:pPr>
              <w:pStyle w:val="afd"/>
              <w:rPr>
                <w:sz w:val="24"/>
                <w:szCs w:val="24"/>
              </w:rPr>
            </w:pPr>
            <w:r>
              <w:rPr>
                <w:sz w:val="24"/>
                <w:szCs w:val="24"/>
              </w:rPr>
              <w:t xml:space="preserve">На 01.01.2016 г. </w:t>
            </w:r>
          </w:p>
        </w:tc>
        <w:tc>
          <w:tcPr>
            <w:tcW w:w="1029" w:type="pct"/>
            <w:tcBorders>
              <w:bottom w:val="single" w:sz="4" w:space="0" w:color="000000"/>
            </w:tcBorders>
            <w:vAlign w:val="center"/>
          </w:tcPr>
          <w:p w14:paraId="598D7565" w14:textId="77777777" w:rsidR="00F14027" w:rsidRDefault="00000000">
            <w:pPr>
              <w:pStyle w:val="afd"/>
              <w:rPr>
                <w:sz w:val="24"/>
                <w:szCs w:val="24"/>
              </w:rPr>
            </w:pPr>
            <w:r>
              <w:rPr>
                <w:sz w:val="24"/>
                <w:szCs w:val="24"/>
              </w:rPr>
              <w:t>На 01.01.2017 г.</w:t>
            </w:r>
          </w:p>
        </w:tc>
        <w:tc>
          <w:tcPr>
            <w:tcW w:w="862" w:type="pct"/>
            <w:tcBorders>
              <w:bottom w:val="single" w:sz="4" w:space="0" w:color="000000"/>
            </w:tcBorders>
            <w:vAlign w:val="center"/>
          </w:tcPr>
          <w:p w14:paraId="22DD822E" w14:textId="77777777" w:rsidR="00F14027" w:rsidRDefault="00000000">
            <w:pPr>
              <w:pStyle w:val="afd"/>
              <w:rPr>
                <w:sz w:val="24"/>
                <w:szCs w:val="24"/>
              </w:rPr>
            </w:pPr>
            <w:r>
              <w:rPr>
                <w:sz w:val="24"/>
                <w:szCs w:val="24"/>
              </w:rPr>
              <w:t>Изменение, (+;–)</w:t>
            </w:r>
          </w:p>
        </w:tc>
        <w:tc>
          <w:tcPr>
            <w:tcW w:w="673" w:type="pct"/>
            <w:tcBorders>
              <w:bottom w:val="single" w:sz="4" w:space="0" w:color="000000"/>
            </w:tcBorders>
            <w:vAlign w:val="center"/>
          </w:tcPr>
          <w:p w14:paraId="26D7D410" w14:textId="77777777" w:rsidR="00F14027" w:rsidRDefault="00000000">
            <w:pPr>
              <w:pStyle w:val="afd"/>
              <w:rPr>
                <w:sz w:val="24"/>
                <w:szCs w:val="24"/>
              </w:rPr>
            </w:pPr>
            <w:r>
              <w:rPr>
                <w:sz w:val="24"/>
                <w:szCs w:val="24"/>
              </w:rPr>
              <w:t>Рекомен-дуемые значения</w:t>
            </w:r>
          </w:p>
        </w:tc>
      </w:tr>
      <w:tr w:rsidR="00F14027" w14:paraId="38E6A54D" w14:textId="77777777">
        <w:trPr>
          <w:cantSplit/>
          <w:trHeight w:val="228"/>
        </w:trPr>
        <w:tc>
          <w:tcPr>
            <w:tcW w:w="303" w:type="pct"/>
            <w:vAlign w:val="center"/>
          </w:tcPr>
          <w:p w14:paraId="32265BD4" w14:textId="77777777" w:rsidR="00F14027" w:rsidRDefault="00000000">
            <w:pPr>
              <w:pStyle w:val="afd"/>
              <w:rPr>
                <w:i/>
                <w:sz w:val="24"/>
                <w:szCs w:val="24"/>
              </w:rPr>
            </w:pPr>
            <w:r>
              <w:rPr>
                <w:i/>
                <w:sz w:val="24"/>
                <w:szCs w:val="24"/>
              </w:rPr>
              <w:t>1</w:t>
            </w:r>
          </w:p>
        </w:tc>
        <w:tc>
          <w:tcPr>
            <w:tcW w:w="1109" w:type="pct"/>
            <w:vAlign w:val="center"/>
          </w:tcPr>
          <w:p w14:paraId="049DAB9C" w14:textId="77777777" w:rsidR="00F14027" w:rsidRDefault="00000000">
            <w:pPr>
              <w:pStyle w:val="afd"/>
              <w:rPr>
                <w:i/>
                <w:sz w:val="24"/>
                <w:szCs w:val="24"/>
              </w:rPr>
            </w:pPr>
            <w:r>
              <w:rPr>
                <w:i/>
                <w:sz w:val="24"/>
                <w:szCs w:val="24"/>
              </w:rPr>
              <w:t>2</w:t>
            </w:r>
          </w:p>
        </w:tc>
        <w:tc>
          <w:tcPr>
            <w:tcW w:w="1024" w:type="pct"/>
            <w:tcBorders>
              <w:bottom w:val="single" w:sz="4" w:space="0" w:color="000000"/>
            </w:tcBorders>
            <w:vAlign w:val="center"/>
          </w:tcPr>
          <w:p w14:paraId="2FCD401D" w14:textId="77777777" w:rsidR="00F14027" w:rsidRDefault="00000000">
            <w:pPr>
              <w:pStyle w:val="afd"/>
              <w:rPr>
                <w:i/>
                <w:sz w:val="24"/>
                <w:szCs w:val="24"/>
              </w:rPr>
            </w:pPr>
            <w:r>
              <w:rPr>
                <w:i/>
                <w:sz w:val="24"/>
                <w:szCs w:val="24"/>
              </w:rPr>
              <w:t>3</w:t>
            </w:r>
          </w:p>
        </w:tc>
        <w:tc>
          <w:tcPr>
            <w:tcW w:w="1029" w:type="pct"/>
            <w:tcBorders>
              <w:bottom w:val="single" w:sz="4" w:space="0" w:color="000000"/>
            </w:tcBorders>
            <w:vAlign w:val="center"/>
          </w:tcPr>
          <w:p w14:paraId="7021541A" w14:textId="77777777" w:rsidR="00F14027" w:rsidRDefault="00000000">
            <w:pPr>
              <w:pStyle w:val="afd"/>
              <w:rPr>
                <w:i/>
                <w:sz w:val="24"/>
                <w:szCs w:val="24"/>
              </w:rPr>
            </w:pPr>
            <w:r>
              <w:rPr>
                <w:i/>
                <w:sz w:val="24"/>
                <w:szCs w:val="24"/>
              </w:rPr>
              <w:t>4</w:t>
            </w:r>
          </w:p>
        </w:tc>
        <w:tc>
          <w:tcPr>
            <w:tcW w:w="862" w:type="pct"/>
            <w:tcBorders>
              <w:bottom w:val="single" w:sz="4" w:space="0" w:color="000000"/>
            </w:tcBorders>
            <w:vAlign w:val="center"/>
          </w:tcPr>
          <w:p w14:paraId="49A452CB" w14:textId="77777777" w:rsidR="00F14027" w:rsidRDefault="00000000">
            <w:pPr>
              <w:pStyle w:val="afd"/>
              <w:rPr>
                <w:i/>
                <w:sz w:val="24"/>
                <w:szCs w:val="24"/>
              </w:rPr>
            </w:pPr>
            <w:r>
              <w:rPr>
                <w:i/>
                <w:sz w:val="24"/>
                <w:szCs w:val="24"/>
              </w:rPr>
              <w:t>5</w:t>
            </w:r>
          </w:p>
        </w:tc>
        <w:tc>
          <w:tcPr>
            <w:tcW w:w="673" w:type="pct"/>
            <w:tcBorders>
              <w:bottom w:val="single" w:sz="4" w:space="0" w:color="000000"/>
            </w:tcBorders>
            <w:vAlign w:val="center"/>
          </w:tcPr>
          <w:p w14:paraId="40091E92" w14:textId="77777777" w:rsidR="00F14027" w:rsidRDefault="00000000">
            <w:pPr>
              <w:pStyle w:val="afd"/>
              <w:rPr>
                <w:i/>
                <w:sz w:val="24"/>
                <w:szCs w:val="24"/>
              </w:rPr>
            </w:pPr>
            <w:r>
              <w:rPr>
                <w:i/>
                <w:sz w:val="24"/>
                <w:szCs w:val="24"/>
              </w:rPr>
              <w:t>6</w:t>
            </w:r>
          </w:p>
        </w:tc>
      </w:tr>
      <w:tr w:rsidR="00F14027" w14:paraId="55539ABD" w14:textId="77777777">
        <w:trPr>
          <w:cantSplit/>
          <w:trHeight w:val="960"/>
        </w:trPr>
        <w:tc>
          <w:tcPr>
            <w:tcW w:w="303" w:type="pct"/>
            <w:vAlign w:val="center"/>
          </w:tcPr>
          <w:p w14:paraId="036041C9" w14:textId="77777777" w:rsidR="00F14027" w:rsidRDefault="00000000">
            <w:pPr>
              <w:pStyle w:val="afd"/>
              <w:rPr>
                <w:sz w:val="24"/>
                <w:szCs w:val="24"/>
              </w:rPr>
            </w:pPr>
            <w:r>
              <w:rPr>
                <w:sz w:val="24"/>
                <w:szCs w:val="24"/>
              </w:rPr>
              <w:t>1</w:t>
            </w:r>
          </w:p>
        </w:tc>
        <w:tc>
          <w:tcPr>
            <w:tcW w:w="1109" w:type="pct"/>
            <w:vAlign w:val="center"/>
          </w:tcPr>
          <w:p w14:paraId="1EC86216" w14:textId="77777777" w:rsidR="00F14027" w:rsidRDefault="00000000">
            <w:pPr>
              <w:pStyle w:val="afd"/>
              <w:jc w:val="left"/>
              <w:rPr>
                <w:sz w:val="24"/>
                <w:szCs w:val="24"/>
              </w:rPr>
            </w:pPr>
            <w:r>
              <w:rPr>
                <w:sz w:val="24"/>
                <w:szCs w:val="24"/>
              </w:rPr>
              <w:t>Коэффициент</w:t>
            </w:r>
          </w:p>
          <w:p w14:paraId="0867A3F6" w14:textId="77777777" w:rsidR="00F14027" w:rsidRDefault="00000000">
            <w:pPr>
              <w:pStyle w:val="afd"/>
              <w:jc w:val="left"/>
              <w:rPr>
                <w:sz w:val="24"/>
                <w:szCs w:val="24"/>
              </w:rPr>
            </w:pPr>
            <w:r>
              <w:rPr>
                <w:sz w:val="24"/>
                <w:szCs w:val="24"/>
              </w:rPr>
              <w:t>текущей</w:t>
            </w:r>
          </w:p>
          <w:p w14:paraId="0B09D02A" w14:textId="77777777" w:rsidR="00F14027" w:rsidRDefault="00000000">
            <w:pPr>
              <w:pStyle w:val="afd"/>
              <w:jc w:val="left"/>
              <w:rPr>
                <w:sz w:val="24"/>
                <w:szCs w:val="24"/>
              </w:rPr>
            </w:pPr>
            <w:r>
              <w:rPr>
                <w:sz w:val="24"/>
                <w:szCs w:val="24"/>
              </w:rPr>
              <w:t>ликвидности</w:t>
            </w:r>
          </w:p>
        </w:tc>
        <w:tc>
          <w:tcPr>
            <w:tcW w:w="1024" w:type="pct"/>
            <w:tcBorders>
              <w:top w:val="none" w:sz="4" w:space="0" w:color="000000"/>
              <w:bottom w:val="single" w:sz="4" w:space="0" w:color="000000"/>
            </w:tcBorders>
            <w:vAlign w:val="center"/>
          </w:tcPr>
          <w:p w14:paraId="12838CCA" w14:textId="77777777" w:rsidR="00F14027" w:rsidRDefault="00000000">
            <w:pPr>
              <w:pStyle w:val="afd"/>
              <w:rPr>
                <w:sz w:val="24"/>
                <w:szCs w:val="24"/>
              </w:rPr>
            </w:pPr>
            <w:r>
              <w:rPr>
                <w:sz w:val="24"/>
                <w:szCs w:val="24"/>
              </w:rPr>
              <w:t>0,62</w:t>
            </w:r>
          </w:p>
        </w:tc>
        <w:tc>
          <w:tcPr>
            <w:tcW w:w="1029" w:type="pct"/>
            <w:tcBorders>
              <w:top w:val="none" w:sz="4" w:space="0" w:color="000000"/>
              <w:bottom w:val="single" w:sz="4" w:space="0" w:color="000000"/>
            </w:tcBorders>
            <w:vAlign w:val="center"/>
          </w:tcPr>
          <w:p w14:paraId="5BBCD754" w14:textId="77777777" w:rsidR="00F14027" w:rsidRDefault="00000000">
            <w:pPr>
              <w:pStyle w:val="afd"/>
              <w:rPr>
                <w:sz w:val="24"/>
                <w:szCs w:val="24"/>
              </w:rPr>
            </w:pPr>
            <w:r>
              <w:rPr>
                <w:sz w:val="24"/>
                <w:szCs w:val="24"/>
              </w:rPr>
              <w:t>0,44</w:t>
            </w:r>
          </w:p>
        </w:tc>
        <w:tc>
          <w:tcPr>
            <w:tcW w:w="862" w:type="pct"/>
            <w:tcBorders>
              <w:top w:val="none" w:sz="4" w:space="0" w:color="000000"/>
              <w:bottom w:val="single" w:sz="4" w:space="0" w:color="000000"/>
            </w:tcBorders>
            <w:vAlign w:val="center"/>
          </w:tcPr>
          <w:p w14:paraId="769DA953" w14:textId="77777777" w:rsidR="00F14027" w:rsidRDefault="00000000">
            <w:pPr>
              <w:pStyle w:val="afd"/>
              <w:rPr>
                <w:sz w:val="24"/>
                <w:szCs w:val="24"/>
              </w:rPr>
            </w:pPr>
            <w:r>
              <w:rPr>
                <w:sz w:val="24"/>
                <w:szCs w:val="24"/>
              </w:rPr>
              <w:t>–0,18</w:t>
            </w:r>
          </w:p>
        </w:tc>
        <w:tc>
          <w:tcPr>
            <w:tcW w:w="673" w:type="pct"/>
            <w:tcBorders>
              <w:top w:val="none" w:sz="4" w:space="0" w:color="000000"/>
              <w:bottom w:val="single" w:sz="4" w:space="0" w:color="000000"/>
            </w:tcBorders>
            <w:vAlign w:val="center"/>
          </w:tcPr>
          <w:p w14:paraId="1975C001" w14:textId="77777777" w:rsidR="00F14027" w:rsidRDefault="00000000">
            <w:pPr>
              <w:pStyle w:val="afd"/>
              <w:rPr>
                <w:sz w:val="24"/>
                <w:szCs w:val="24"/>
              </w:rPr>
            </w:pPr>
            <w:r>
              <w:rPr>
                <w:rFonts w:ascii="Symbol" w:eastAsia="Symbol" w:hAnsi="Symbol" w:cs="Symbol"/>
                <w:sz w:val="24"/>
                <w:szCs w:val="24"/>
              </w:rPr>
              <w:t>³</w:t>
            </w:r>
            <w:r>
              <w:rPr>
                <w:sz w:val="24"/>
                <w:szCs w:val="24"/>
              </w:rPr>
              <w:t>2</w:t>
            </w:r>
          </w:p>
        </w:tc>
      </w:tr>
      <w:tr w:rsidR="00F14027" w14:paraId="4A85B236" w14:textId="77777777">
        <w:trPr>
          <w:cantSplit/>
          <w:trHeight w:val="960"/>
        </w:trPr>
        <w:tc>
          <w:tcPr>
            <w:tcW w:w="303" w:type="pct"/>
            <w:vAlign w:val="center"/>
          </w:tcPr>
          <w:p w14:paraId="03641D3B" w14:textId="77777777" w:rsidR="00F14027" w:rsidRDefault="00000000">
            <w:pPr>
              <w:pStyle w:val="afd"/>
              <w:rPr>
                <w:sz w:val="24"/>
                <w:szCs w:val="24"/>
              </w:rPr>
            </w:pPr>
            <w:r>
              <w:rPr>
                <w:sz w:val="24"/>
                <w:szCs w:val="24"/>
              </w:rPr>
              <w:t>2</w:t>
            </w:r>
          </w:p>
        </w:tc>
        <w:tc>
          <w:tcPr>
            <w:tcW w:w="1109" w:type="pct"/>
            <w:vAlign w:val="center"/>
          </w:tcPr>
          <w:p w14:paraId="32C2085F" w14:textId="77777777" w:rsidR="00F14027" w:rsidRDefault="00000000">
            <w:pPr>
              <w:pStyle w:val="afd"/>
              <w:jc w:val="left"/>
              <w:rPr>
                <w:sz w:val="24"/>
                <w:szCs w:val="24"/>
              </w:rPr>
            </w:pPr>
            <w:r>
              <w:rPr>
                <w:sz w:val="24"/>
                <w:szCs w:val="24"/>
              </w:rPr>
              <w:t>Коэффициент быстрой</w:t>
            </w:r>
          </w:p>
          <w:p w14:paraId="58C7F73B" w14:textId="77777777" w:rsidR="00F14027" w:rsidRDefault="00000000">
            <w:pPr>
              <w:pStyle w:val="afd"/>
              <w:jc w:val="left"/>
              <w:rPr>
                <w:sz w:val="24"/>
                <w:szCs w:val="24"/>
              </w:rPr>
            </w:pPr>
            <w:r>
              <w:rPr>
                <w:sz w:val="24"/>
                <w:szCs w:val="24"/>
              </w:rPr>
              <w:t>ликвидности</w:t>
            </w:r>
          </w:p>
        </w:tc>
        <w:tc>
          <w:tcPr>
            <w:tcW w:w="1024" w:type="pct"/>
            <w:tcBorders>
              <w:top w:val="none" w:sz="4" w:space="0" w:color="000000"/>
            </w:tcBorders>
            <w:vAlign w:val="center"/>
          </w:tcPr>
          <w:p w14:paraId="0A6480A8" w14:textId="77777777" w:rsidR="00F14027" w:rsidRDefault="00000000">
            <w:pPr>
              <w:pStyle w:val="afd"/>
              <w:rPr>
                <w:sz w:val="24"/>
                <w:szCs w:val="24"/>
              </w:rPr>
            </w:pPr>
            <w:r>
              <w:rPr>
                <w:sz w:val="24"/>
                <w:szCs w:val="24"/>
              </w:rPr>
              <w:t>0,01</w:t>
            </w:r>
          </w:p>
        </w:tc>
        <w:tc>
          <w:tcPr>
            <w:tcW w:w="1029" w:type="pct"/>
            <w:tcBorders>
              <w:top w:val="none" w:sz="4" w:space="0" w:color="000000"/>
            </w:tcBorders>
            <w:vAlign w:val="center"/>
          </w:tcPr>
          <w:p w14:paraId="4CA867ED" w14:textId="77777777" w:rsidR="00F14027" w:rsidRDefault="00000000">
            <w:pPr>
              <w:pStyle w:val="afd"/>
              <w:rPr>
                <w:sz w:val="24"/>
                <w:szCs w:val="24"/>
              </w:rPr>
            </w:pPr>
            <w:r>
              <w:rPr>
                <w:sz w:val="24"/>
                <w:szCs w:val="24"/>
              </w:rPr>
              <w:t>0,002</w:t>
            </w:r>
          </w:p>
        </w:tc>
        <w:tc>
          <w:tcPr>
            <w:tcW w:w="862" w:type="pct"/>
            <w:tcBorders>
              <w:top w:val="single" w:sz="4" w:space="0" w:color="000000"/>
              <w:bottom w:val="single" w:sz="4" w:space="0" w:color="000000"/>
            </w:tcBorders>
            <w:vAlign w:val="center"/>
          </w:tcPr>
          <w:p w14:paraId="73A7C018" w14:textId="77777777" w:rsidR="00F14027" w:rsidRDefault="00000000">
            <w:pPr>
              <w:pStyle w:val="afd"/>
              <w:rPr>
                <w:sz w:val="24"/>
                <w:szCs w:val="24"/>
              </w:rPr>
            </w:pPr>
            <w:r>
              <w:rPr>
                <w:sz w:val="24"/>
                <w:szCs w:val="24"/>
              </w:rPr>
              <w:t>–0,008</w:t>
            </w:r>
          </w:p>
        </w:tc>
        <w:tc>
          <w:tcPr>
            <w:tcW w:w="673" w:type="pct"/>
            <w:tcBorders>
              <w:top w:val="single" w:sz="4" w:space="0" w:color="000000"/>
              <w:bottom w:val="single" w:sz="4" w:space="0" w:color="000000"/>
            </w:tcBorders>
            <w:vAlign w:val="center"/>
          </w:tcPr>
          <w:p w14:paraId="05814020" w14:textId="77777777" w:rsidR="00F14027" w:rsidRDefault="00000000">
            <w:pPr>
              <w:pStyle w:val="afd"/>
              <w:rPr>
                <w:sz w:val="24"/>
                <w:szCs w:val="24"/>
              </w:rPr>
            </w:pPr>
            <w:r>
              <w:rPr>
                <w:sz w:val="24"/>
                <w:szCs w:val="24"/>
              </w:rPr>
              <w:t>0,5–1</w:t>
            </w:r>
          </w:p>
        </w:tc>
      </w:tr>
    </w:tbl>
    <w:p w14:paraId="0612B05D" w14:textId="77777777" w:rsidR="00F14027" w:rsidRDefault="00F14027">
      <w:pPr>
        <w:widowControl w:val="0"/>
        <w:spacing w:after="0" w:line="240" w:lineRule="auto"/>
        <w:jc w:val="right"/>
        <w:rPr>
          <w:rFonts w:ascii="Times New Roman" w:hAnsi="Times New Roman"/>
          <w:i/>
          <w:sz w:val="24"/>
          <w:szCs w:val="24"/>
        </w:rPr>
      </w:pPr>
    </w:p>
    <w:p w14:paraId="1604A519" w14:textId="77777777" w:rsidR="00F14027" w:rsidRDefault="00000000">
      <w:pPr>
        <w:widowControl w:val="0"/>
        <w:spacing w:after="0" w:line="240" w:lineRule="auto"/>
        <w:rPr>
          <w:rFonts w:ascii="Times New Roman" w:hAnsi="Times New Roman"/>
          <w:i/>
          <w:sz w:val="24"/>
          <w:szCs w:val="24"/>
        </w:rPr>
      </w:pPr>
      <w:r>
        <w:rPr>
          <w:rFonts w:ascii="Times New Roman" w:hAnsi="Times New Roman"/>
          <w:i/>
          <w:sz w:val="24"/>
          <w:szCs w:val="24"/>
        </w:rPr>
        <w:t>Окончание табл. 4.1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2160"/>
        <w:gridCol w:w="1620"/>
        <w:gridCol w:w="1980"/>
        <w:gridCol w:w="1800"/>
        <w:gridCol w:w="1364"/>
      </w:tblGrid>
      <w:tr w:rsidR="00F14027" w14:paraId="251DFC5D" w14:textId="77777777">
        <w:trPr>
          <w:cantSplit/>
          <w:trHeight w:val="228"/>
        </w:trPr>
        <w:tc>
          <w:tcPr>
            <w:tcW w:w="540" w:type="dxa"/>
            <w:vAlign w:val="center"/>
          </w:tcPr>
          <w:p w14:paraId="4B3E643B" w14:textId="77777777" w:rsidR="00F14027" w:rsidRDefault="00000000">
            <w:pPr>
              <w:pStyle w:val="afd"/>
              <w:framePr w:hSpace="180" w:wrap="around" w:vAnchor="text" w:hAnchor="margin" w:x="108" w:y="132"/>
              <w:rPr>
                <w:i/>
                <w:sz w:val="24"/>
                <w:szCs w:val="24"/>
              </w:rPr>
            </w:pPr>
            <w:r>
              <w:rPr>
                <w:i/>
                <w:sz w:val="24"/>
                <w:szCs w:val="24"/>
              </w:rPr>
              <w:t>1</w:t>
            </w:r>
          </w:p>
        </w:tc>
        <w:tc>
          <w:tcPr>
            <w:tcW w:w="2160" w:type="dxa"/>
            <w:vAlign w:val="center"/>
          </w:tcPr>
          <w:p w14:paraId="33981575" w14:textId="77777777" w:rsidR="00F14027" w:rsidRDefault="00000000">
            <w:pPr>
              <w:pStyle w:val="afd"/>
              <w:framePr w:hSpace="180" w:wrap="around" w:vAnchor="text" w:hAnchor="margin" w:x="108" w:y="132"/>
              <w:rPr>
                <w:i/>
                <w:sz w:val="24"/>
                <w:szCs w:val="24"/>
              </w:rPr>
            </w:pPr>
            <w:r>
              <w:rPr>
                <w:i/>
                <w:sz w:val="24"/>
                <w:szCs w:val="24"/>
              </w:rPr>
              <w:t>2</w:t>
            </w:r>
          </w:p>
        </w:tc>
        <w:tc>
          <w:tcPr>
            <w:tcW w:w="1620" w:type="dxa"/>
            <w:tcBorders>
              <w:bottom w:val="single" w:sz="4" w:space="0" w:color="000000"/>
            </w:tcBorders>
            <w:vAlign w:val="center"/>
          </w:tcPr>
          <w:p w14:paraId="6C7C042A" w14:textId="77777777" w:rsidR="00F14027" w:rsidRDefault="00000000">
            <w:pPr>
              <w:pStyle w:val="afd"/>
              <w:framePr w:hSpace="180" w:wrap="around" w:vAnchor="text" w:hAnchor="margin" w:x="108" w:y="132"/>
              <w:rPr>
                <w:i/>
                <w:sz w:val="24"/>
                <w:szCs w:val="24"/>
              </w:rPr>
            </w:pPr>
            <w:r>
              <w:rPr>
                <w:i/>
                <w:sz w:val="24"/>
                <w:szCs w:val="24"/>
              </w:rPr>
              <w:t>3</w:t>
            </w:r>
          </w:p>
        </w:tc>
        <w:tc>
          <w:tcPr>
            <w:tcW w:w="1980" w:type="dxa"/>
            <w:tcBorders>
              <w:bottom w:val="single" w:sz="4" w:space="0" w:color="000000"/>
            </w:tcBorders>
            <w:vAlign w:val="center"/>
          </w:tcPr>
          <w:p w14:paraId="6CB8B737" w14:textId="77777777" w:rsidR="00F14027" w:rsidRDefault="00000000">
            <w:pPr>
              <w:pStyle w:val="afd"/>
              <w:framePr w:hSpace="180" w:wrap="around" w:vAnchor="text" w:hAnchor="margin" w:x="108" w:y="132"/>
              <w:rPr>
                <w:i/>
                <w:sz w:val="24"/>
                <w:szCs w:val="24"/>
              </w:rPr>
            </w:pPr>
            <w:r>
              <w:rPr>
                <w:i/>
                <w:sz w:val="24"/>
                <w:szCs w:val="24"/>
              </w:rPr>
              <w:t>4</w:t>
            </w:r>
          </w:p>
        </w:tc>
        <w:tc>
          <w:tcPr>
            <w:tcW w:w="1800" w:type="dxa"/>
            <w:tcBorders>
              <w:bottom w:val="single" w:sz="4" w:space="0" w:color="000000"/>
            </w:tcBorders>
            <w:vAlign w:val="center"/>
          </w:tcPr>
          <w:p w14:paraId="0559B1D8" w14:textId="77777777" w:rsidR="00F14027" w:rsidRDefault="00000000">
            <w:pPr>
              <w:pStyle w:val="afd"/>
              <w:framePr w:hSpace="180" w:wrap="around" w:vAnchor="text" w:hAnchor="margin" w:x="108" w:y="132"/>
              <w:rPr>
                <w:i/>
                <w:sz w:val="24"/>
                <w:szCs w:val="24"/>
              </w:rPr>
            </w:pPr>
            <w:r>
              <w:rPr>
                <w:i/>
                <w:sz w:val="24"/>
                <w:szCs w:val="24"/>
              </w:rPr>
              <w:t>5</w:t>
            </w:r>
          </w:p>
        </w:tc>
        <w:tc>
          <w:tcPr>
            <w:tcW w:w="1364" w:type="dxa"/>
            <w:tcBorders>
              <w:bottom w:val="single" w:sz="4" w:space="0" w:color="000000"/>
            </w:tcBorders>
            <w:vAlign w:val="center"/>
          </w:tcPr>
          <w:p w14:paraId="5D085E7E" w14:textId="77777777" w:rsidR="00F14027" w:rsidRDefault="00000000">
            <w:pPr>
              <w:pStyle w:val="afd"/>
              <w:framePr w:hSpace="180" w:wrap="around" w:vAnchor="text" w:hAnchor="margin" w:x="108" w:y="132"/>
              <w:rPr>
                <w:i/>
                <w:sz w:val="24"/>
                <w:szCs w:val="24"/>
              </w:rPr>
            </w:pPr>
            <w:r>
              <w:rPr>
                <w:i/>
                <w:sz w:val="24"/>
                <w:szCs w:val="24"/>
              </w:rPr>
              <w:t>6</w:t>
            </w:r>
          </w:p>
        </w:tc>
      </w:tr>
      <w:tr w:rsidR="00F14027" w14:paraId="6CFA2C42" w14:textId="77777777">
        <w:trPr>
          <w:cantSplit/>
          <w:trHeight w:val="960"/>
        </w:trPr>
        <w:tc>
          <w:tcPr>
            <w:tcW w:w="540" w:type="dxa"/>
            <w:tcBorders>
              <w:bottom w:val="single" w:sz="4" w:space="0" w:color="000000"/>
            </w:tcBorders>
            <w:vAlign w:val="center"/>
          </w:tcPr>
          <w:p w14:paraId="0A67478B" w14:textId="77777777" w:rsidR="00F14027" w:rsidRDefault="00000000">
            <w:pPr>
              <w:pStyle w:val="afd"/>
              <w:framePr w:hSpace="180" w:wrap="around" w:vAnchor="text" w:hAnchor="margin" w:x="108" w:y="132"/>
              <w:rPr>
                <w:sz w:val="24"/>
                <w:szCs w:val="24"/>
              </w:rPr>
            </w:pPr>
            <w:r>
              <w:rPr>
                <w:sz w:val="24"/>
                <w:szCs w:val="24"/>
              </w:rPr>
              <w:t>3</w:t>
            </w:r>
          </w:p>
        </w:tc>
        <w:tc>
          <w:tcPr>
            <w:tcW w:w="2160" w:type="dxa"/>
            <w:tcBorders>
              <w:bottom w:val="single" w:sz="4" w:space="0" w:color="000000"/>
            </w:tcBorders>
            <w:vAlign w:val="center"/>
          </w:tcPr>
          <w:p w14:paraId="3730451C" w14:textId="77777777" w:rsidR="00F14027" w:rsidRDefault="00000000">
            <w:pPr>
              <w:pStyle w:val="afd"/>
              <w:framePr w:hSpace="180" w:wrap="around" w:vAnchor="text" w:hAnchor="margin" w:x="108" w:y="132"/>
              <w:jc w:val="left"/>
              <w:rPr>
                <w:sz w:val="24"/>
                <w:szCs w:val="24"/>
              </w:rPr>
            </w:pPr>
            <w:r>
              <w:rPr>
                <w:sz w:val="24"/>
                <w:szCs w:val="24"/>
              </w:rPr>
              <w:t>Коэффициент</w:t>
            </w:r>
          </w:p>
          <w:p w14:paraId="51D8240E" w14:textId="77777777" w:rsidR="00F14027" w:rsidRDefault="00000000">
            <w:pPr>
              <w:pStyle w:val="afd"/>
              <w:framePr w:hSpace="180" w:wrap="around" w:vAnchor="text" w:hAnchor="margin" w:x="108" w:y="132"/>
              <w:jc w:val="left"/>
              <w:rPr>
                <w:sz w:val="24"/>
                <w:szCs w:val="24"/>
              </w:rPr>
            </w:pPr>
            <w:r>
              <w:rPr>
                <w:sz w:val="24"/>
                <w:szCs w:val="24"/>
              </w:rPr>
              <w:t>абсолютной</w:t>
            </w:r>
          </w:p>
          <w:p w14:paraId="6BEC019A" w14:textId="77777777" w:rsidR="00F14027" w:rsidRDefault="00000000">
            <w:pPr>
              <w:pStyle w:val="afd"/>
              <w:framePr w:hSpace="180" w:wrap="around" w:vAnchor="text" w:hAnchor="margin" w:x="108" w:y="132"/>
              <w:jc w:val="left"/>
              <w:rPr>
                <w:sz w:val="24"/>
                <w:szCs w:val="24"/>
              </w:rPr>
            </w:pPr>
            <w:r>
              <w:rPr>
                <w:sz w:val="24"/>
                <w:szCs w:val="24"/>
              </w:rPr>
              <w:t>ликвидности</w:t>
            </w:r>
          </w:p>
        </w:tc>
        <w:tc>
          <w:tcPr>
            <w:tcW w:w="1620" w:type="dxa"/>
            <w:tcBorders>
              <w:top w:val="single" w:sz="4" w:space="0" w:color="000000"/>
              <w:bottom w:val="single" w:sz="4" w:space="0" w:color="000000"/>
              <w:right w:val="single" w:sz="4" w:space="0" w:color="000000"/>
            </w:tcBorders>
            <w:vAlign w:val="center"/>
          </w:tcPr>
          <w:p w14:paraId="58066CF3" w14:textId="77777777" w:rsidR="00F14027" w:rsidRDefault="00000000">
            <w:pPr>
              <w:pStyle w:val="afd"/>
              <w:framePr w:hSpace="180" w:wrap="around" w:vAnchor="text" w:hAnchor="margin" w:x="108" w:y="132"/>
              <w:rPr>
                <w:sz w:val="24"/>
                <w:szCs w:val="24"/>
              </w:rPr>
            </w:pPr>
            <w:r>
              <w:rPr>
                <w:sz w:val="24"/>
                <w:szCs w:val="24"/>
              </w:rPr>
              <w:t>0,01</w:t>
            </w:r>
          </w:p>
        </w:tc>
        <w:tc>
          <w:tcPr>
            <w:tcW w:w="1980" w:type="dxa"/>
            <w:tcBorders>
              <w:top w:val="single" w:sz="4" w:space="0" w:color="000000"/>
              <w:left w:val="single" w:sz="4" w:space="0" w:color="000000"/>
              <w:bottom w:val="single" w:sz="4" w:space="0" w:color="000000"/>
            </w:tcBorders>
            <w:vAlign w:val="center"/>
          </w:tcPr>
          <w:p w14:paraId="098E97CC" w14:textId="77777777" w:rsidR="00F14027" w:rsidRDefault="00000000">
            <w:pPr>
              <w:pStyle w:val="afd"/>
              <w:framePr w:hSpace="180" w:wrap="around" w:vAnchor="text" w:hAnchor="margin" w:x="108" w:y="132"/>
              <w:rPr>
                <w:sz w:val="24"/>
                <w:szCs w:val="24"/>
              </w:rPr>
            </w:pPr>
            <w:r>
              <w:rPr>
                <w:sz w:val="24"/>
                <w:szCs w:val="24"/>
              </w:rPr>
              <w:t>0,002</w:t>
            </w:r>
          </w:p>
        </w:tc>
        <w:tc>
          <w:tcPr>
            <w:tcW w:w="1800" w:type="dxa"/>
            <w:tcBorders>
              <w:top w:val="single" w:sz="4" w:space="0" w:color="000000"/>
              <w:bottom w:val="single" w:sz="4" w:space="0" w:color="000000"/>
            </w:tcBorders>
            <w:vAlign w:val="center"/>
          </w:tcPr>
          <w:p w14:paraId="3E6227B4" w14:textId="77777777" w:rsidR="00F14027" w:rsidRDefault="00000000">
            <w:pPr>
              <w:pStyle w:val="afd"/>
              <w:framePr w:hSpace="180" w:wrap="around" w:vAnchor="text" w:hAnchor="margin" w:x="108" w:y="132"/>
              <w:rPr>
                <w:sz w:val="24"/>
                <w:szCs w:val="24"/>
              </w:rPr>
            </w:pPr>
            <w:r>
              <w:rPr>
                <w:sz w:val="24"/>
                <w:szCs w:val="24"/>
              </w:rPr>
              <w:t>–0,008</w:t>
            </w:r>
          </w:p>
        </w:tc>
        <w:tc>
          <w:tcPr>
            <w:tcW w:w="1364" w:type="dxa"/>
            <w:tcBorders>
              <w:top w:val="single" w:sz="4" w:space="0" w:color="000000"/>
              <w:bottom w:val="single" w:sz="4" w:space="0" w:color="000000"/>
            </w:tcBorders>
            <w:vAlign w:val="center"/>
          </w:tcPr>
          <w:p w14:paraId="5699FFE1" w14:textId="77777777" w:rsidR="00F14027" w:rsidRDefault="00000000">
            <w:pPr>
              <w:pStyle w:val="afd"/>
              <w:framePr w:hSpace="180" w:wrap="around" w:vAnchor="text" w:hAnchor="margin" w:x="108" w:y="132"/>
              <w:rPr>
                <w:sz w:val="24"/>
                <w:szCs w:val="24"/>
              </w:rPr>
            </w:pPr>
            <w:r>
              <w:rPr>
                <w:rFonts w:ascii="Symbol" w:eastAsia="Symbol" w:hAnsi="Symbol" w:cs="Symbol"/>
                <w:sz w:val="24"/>
                <w:szCs w:val="24"/>
              </w:rPr>
              <w:t>³</w:t>
            </w:r>
            <w:r>
              <w:rPr>
                <w:sz w:val="24"/>
                <w:szCs w:val="24"/>
              </w:rPr>
              <w:t>0,2</w:t>
            </w:r>
          </w:p>
        </w:tc>
      </w:tr>
      <w:tr w:rsidR="00F14027" w14:paraId="41E31278" w14:textId="77777777">
        <w:trPr>
          <w:cantSplit/>
          <w:trHeight w:val="960"/>
        </w:trPr>
        <w:tc>
          <w:tcPr>
            <w:tcW w:w="540" w:type="dxa"/>
            <w:tcBorders>
              <w:bottom w:val="single" w:sz="4" w:space="0" w:color="000000"/>
            </w:tcBorders>
            <w:vAlign w:val="center"/>
          </w:tcPr>
          <w:p w14:paraId="5480D1CB" w14:textId="77777777" w:rsidR="00F14027" w:rsidRDefault="00000000">
            <w:pPr>
              <w:pStyle w:val="afd"/>
              <w:framePr w:hSpace="180" w:wrap="around" w:vAnchor="text" w:hAnchor="margin" w:x="108" w:y="132"/>
              <w:rPr>
                <w:sz w:val="24"/>
                <w:szCs w:val="24"/>
              </w:rPr>
            </w:pPr>
            <w:r>
              <w:rPr>
                <w:sz w:val="24"/>
                <w:szCs w:val="24"/>
              </w:rPr>
              <w:t>4</w:t>
            </w:r>
          </w:p>
        </w:tc>
        <w:tc>
          <w:tcPr>
            <w:tcW w:w="2160" w:type="dxa"/>
            <w:tcBorders>
              <w:bottom w:val="single" w:sz="4" w:space="0" w:color="000000"/>
            </w:tcBorders>
            <w:vAlign w:val="center"/>
          </w:tcPr>
          <w:p w14:paraId="6CFD2F49" w14:textId="77777777" w:rsidR="00F14027" w:rsidRDefault="00000000">
            <w:pPr>
              <w:pStyle w:val="afd"/>
              <w:framePr w:hSpace="180" w:wrap="around" w:vAnchor="text" w:hAnchor="margin" w:x="108" w:y="132"/>
              <w:jc w:val="left"/>
              <w:rPr>
                <w:sz w:val="24"/>
                <w:szCs w:val="24"/>
              </w:rPr>
            </w:pPr>
            <w:r>
              <w:rPr>
                <w:sz w:val="24"/>
                <w:szCs w:val="24"/>
              </w:rPr>
              <w:t>Коэффициент платежеспособности</w:t>
            </w:r>
          </w:p>
        </w:tc>
        <w:tc>
          <w:tcPr>
            <w:tcW w:w="1620" w:type="dxa"/>
            <w:tcBorders>
              <w:top w:val="single" w:sz="4" w:space="0" w:color="000000"/>
              <w:bottom w:val="single" w:sz="4" w:space="0" w:color="000000"/>
              <w:right w:val="single" w:sz="4" w:space="0" w:color="000000"/>
            </w:tcBorders>
            <w:vAlign w:val="center"/>
          </w:tcPr>
          <w:p w14:paraId="480BFBDB" w14:textId="77777777" w:rsidR="00F14027" w:rsidRDefault="00000000">
            <w:pPr>
              <w:pStyle w:val="afd"/>
              <w:framePr w:hSpace="180" w:wrap="around" w:vAnchor="text" w:hAnchor="margin" w:x="108" w:y="132"/>
              <w:rPr>
                <w:sz w:val="24"/>
                <w:szCs w:val="24"/>
              </w:rPr>
            </w:pPr>
            <w:r>
              <w:rPr>
                <w:sz w:val="24"/>
                <w:szCs w:val="24"/>
              </w:rPr>
              <w:t>0,62</w:t>
            </w:r>
          </w:p>
        </w:tc>
        <w:tc>
          <w:tcPr>
            <w:tcW w:w="1980" w:type="dxa"/>
            <w:tcBorders>
              <w:top w:val="single" w:sz="4" w:space="0" w:color="000000"/>
              <w:left w:val="single" w:sz="4" w:space="0" w:color="000000"/>
              <w:bottom w:val="single" w:sz="4" w:space="0" w:color="000000"/>
            </w:tcBorders>
            <w:vAlign w:val="center"/>
          </w:tcPr>
          <w:p w14:paraId="0EC9CF9C" w14:textId="77777777" w:rsidR="00F14027" w:rsidRDefault="00000000">
            <w:pPr>
              <w:pStyle w:val="afd"/>
              <w:framePr w:hSpace="180" w:wrap="around" w:vAnchor="text" w:hAnchor="margin" w:x="108" w:y="132"/>
              <w:rPr>
                <w:sz w:val="24"/>
                <w:szCs w:val="24"/>
              </w:rPr>
            </w:pPr>
            <w:r>
              <w:rPr>
                <w:sz w:val="24"/>
                <w:szCs w:val="24"/>
              </w:rPr>
              <w:t>0,44</w:t>
            </w:r>
          </w:p>
        </w:tc>
        <w:tc>
          <w:tcPr>
            <w:tcW w:w="1800" w:type="dxa"/>
            <w:tcBorders>
              <w:top w:val="single" w:sz="4" w:space="0" w:color="000000"/>
              <w:bottom w:val="single" w:sz="4" w:space="0" w:color="000000"/>
            </w:tcBorders>
            <w:vAlign w:val="center"/>
          </w:tcPr>
          <w:p w14:paraId="6F2E5F59" w14:textId="77777777" w:rsidR="00F14027" w:rsidRDefault="00000000">
            <w:pPr>
              <w:pStyle w:val="afd"/>
              <w:framePr w:hSpace="180" w:wrap="around" w:vAnchor="text" w:hAnchor="margin" w:x="108" w:y="132"/>
              <w:rPr>
                <w:sz w:val="24"/>
                <w:szCs w:val="24"/>
              </w:rPr>
            </w:pPr>
            <w:r>
              <w:rPr>
                <w:sz w:val="24"/>
                <w:szCs w:val="24"/>
              </w:rPr>
              <w:t>–0,18</w:t>
            </w:r>
          </w:p>
        </w:tc>
        <w:tc>
          <w:tcPr>
            <w:tcW w:w="1364" w:type="dxa"/>
            <w:tcBorders>
              <w:top w:val="single" w:sz="4" w:space="0" w:color="000000"/>
              <w:bottom w:val="single" w:sz="4" w:space="0" w:color="000000"/>
            </w:tcBorders>
            <w:vAlign w:val="center"/>
          </w:tcPr>
          <w:p w14:paraId="610CC4B4" w14:textId="77777777" w:rsidR="00F14027" w:rsidRDefault="00000000">
            <w:pPr>
              <w:pStyle w:val="afd"/>
              <w:framePr w:hSpace="180" w:wrap="around" w:vAnchor="text" w:hAnchor="margin" w:x="108" w:y="132"/>
              <w:rPr>
                <w:sz w:val="24"/>
                <w:szCs w:val="24"/>
              </w:rPr>
            </w:pPr>
            <w:r>
              <w:rPr>
                <w:rFonts w:ascii="Symbol" w:eastAsia="Symbol" w:hAnsi="Symbol" w:cs="Symbol"/>
                <w:sz w:val="24"/>
                <w:szCs w:val="24"/>
              </w:rPr>
              <w:t>&gt;</w:t>
            </w:r>
            <w:r>
              <w:rPr>
                <w:sz w:val="24"/>
                <w:szCs w:val="24"/>
              </w:rPr>
              <w:t>1</w:t>
            </w:r>
          </w:p>
        </w:tc>
      </w:tr>
    </w:tbl>
    <w:p w14:paraId="3F4860B5" w14:textId="77777777" w:rsidR="00F14027" w:rsidRDefault="00F14027">
      <w:pPr>
        <w:pStyle w:val="a3"/>
        <w:spacing w:after="0" w:line="240" w:lineRule="auto"/>
        <w:ind w:left="1044"/>
        <w:jc w:val="both"/>
        <w:rPr>
          <w:rFonts w:ascii="Times New Roman" w:hAnsi="Times New Roman"/>
          <w:b/>
          <w:sz w:val="28"/>
          <w:szCs w:val="28"/>
        </w:rPr>
      </w:pPr>
    </w:p>
    <w:p w14:paraId="56B2D4CC" w14:textId="77777777" w:rsidR="00F14027" w:rsidRDefault="00000000">
      <w:pPr>
        <w:pStyle w:val="afd"/>
        <w:ind w:firstLine="709"/>
        <w:rPr>
          <w:i/>
          <w:sz w:val="24"/>
          <w:szCs w:val="24"/>
        </w:rPr>
      </w:pPr>
      <w:r>
        <w:rPr>
          <w:i/>
          <w:sz w:val="24"/>
          <w:szCs w:val="24"/>
        </w:rPr>
        <w:t>Иллюстрации</w:t>
      </w:r>
    </w:p>
    <w:p w14:paraId="259A762B" w14:textId="77777777" w:rsidR="00F14027" w:rsidRDefault="00F14027">
      <w:pPr>
        <w:pStyle w:val="afd"/>
        <w:ind w:firstLine="709"/>
        <w:rPr>
          <w:i/>
          <w:sz w:val="24"/>
          <w:szCs w:val="24"/>
        </w:rPr>
      </w:pPr>
    </w:p>
    <w:p w14:paraId="31B42437" w14:textId="77777777" w:rsidR="00F14027" w:rsidRDefault="00000000">
      <w:pPr>
        <w:pStyle w:val="afd"/>
        <w:ind w:firstLine="709"/>
        <w:jc w:val="both"/>
        <w:rPr>
          <w:sz w:val="24"/>
          <w:szCs w:val="24"/>
        </w:rPr>
      </w:pPr>
      <w:r>
        <w:rPr>
          <w:sz w:val="24"/>
          <w:szCs w:val="24"/>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
    <w:p w14:paraId="66DE2E97" w14:textId="77777777" w:rsidR="00F14027" w:rsidRDefault="00000000">
      <w:pPr>
        <w:pStyle w:val="afd"/>
        <w:widowControl w:val="0"/>
        <w:ind w:firstLine="709"/>
        <w:jc w:val="both"/>
        <w:rPr>
          <w:sz w:val="24"/>
          <w:szCs w:val="24"/>
        </w:rPr>
      </w:pPr>
      <w:r>
        <w:rPr>
          <w:sz w:val="24"/>
          <w:szCs w:val="24"/>
        </w:rPr>
        <w:t>Все иллюстрации именуются в тексте рисунками. Нумерация рисунков может быть сквозной по всей работе или осуществляться в пределах раздела, например, «Рисунок 1» или «Рисунок 1.1» (если в работе только одна иллюстрация, ее не нумеруют и не указывают название). Высота шрифта – 12пт.</w:t>
      </w:r>
    </w:p>
    <w:p w14:paraId="74AE442C" w14:textId="77777777" w:rsidR="00F14027" w:rsidRDefault="00000000">
      <w:pPr>
        <w:pStyle w:val="afd"/>
        <w:ind w:firstLine="709"/>
        <w:jc w:val="both"/>
        <w:rPr>
          <w:sz w:val="24"/>
          <w:szCs w:val="24"/>
        </w:rPr>
      </w:pPr>
      <w:r>
        <w:rPr>
          <w:sz w:val="24"/>
          <w:szCs w:val="24"/>
        </w:rPr>
        <w:t>Подпись или название рисунка, раскрывающее его содержание, помещают под рисунком и всегда начинают с прописной буквы, например:</w:t>
      </w:r>
    </w:p>
    <w:p w14:paraId="5C7A4CB6" w14:textId="77777777" w:rsidR="00F14027" w:rsidRDefault="00F14027">
      <w:pPr>
        <w:pStyle w:val="afd"/>
        <w:ind w:firstLine="709"/>
        <w:jc w:val="both"/>
        <w:rPr>
          <w:sz w:val="24"/>
          <w:szCs w:val="24"/>
        </w:rPr>
      </w:pPr>
    </w:p>
    <w:p w14:paraId="5ADDBE5A" w14:textId="77777777" w:rsidR="00F14027" w:rsidRDefault="00000000">
      <w:pPr>
        <w:pStyle w:val="afd"/>
        <w:ind w:firstLine="709"/>
        <w:rPr>
          <w:sz w:val="24"/>
          <w:szCs w:val="24"/>
        </w:rPr>
      </w:pPr>
      <w:r>
        <w:rPr>
          <w:sz w:val="24"/>
          <w:szCs w:val="24"/>
        </w:rPr>
        <w:t>Рисунок 1 – Динамика доходов и расходов ПАО «Курс»</w:t>
      </w:r>
    </w:p>
    <w:p w14:paraId="07DC738B" w14:textId="77777777" w:rsidR="00F14027" w:rsidRDefault="00000000">
      <w:pPr>
        <w:pStyle w:val="afd"/>
        <w:ind w:firstLine="709"/>
        <w:rPr>
          <w:sz w:val="24"/>
          <w:szCs w:val="24"/>
        </w:rPr>
      </w:pPr>
      <w:r>
        <w:rPr>
          <w:sz w:val="24"/>
          <w:szCs w:val="24"/>
        </w:rPr>
        <w:t>За 2020-2023 гг., тыс. руб.</w:t>
      </w:r>
    </w:p>
    <w:p w14:paraId="2F493DBD" w14:textId="77777777" w:rsidR="00F14027" w:rsidRDefault="00F14027">
      <w:pPr>
        <w:pStyle w:val="afd"/>
        <w:ind w:firstLine="709"/>
        <w:rPr>
          <w:sz w:val="24"/>
          <w:szCs w:val="24"/>
        </w:rPr>
      </w:pPr>
    </w:p>
    <w:p w14:paraId="27D255E0" w14:textId="77777777" w:rsidR="00F14027" w:rsidRDefault="00000000">
      <w:pPr>
        <w:pStyle w:val="a3"/>
        <w:spacing w:after="0" w:line="240" w:lineRule="auto"/>
        <w:ind w:left="1044"/>
        <w:jc w:val="both"/>
        <w:rPr>
          <w:rFonts w:ascii="Times New Roman" w:hAnsi="Times New Roman"/>
          <w:spacing w:val="-8"/>
          <w:sz w:val="24"/>
          <w:szCs w:val="24"/>
        </w:rPr>
      </w:pPr>
      <w:r>
        <w:rPr>
          <w:rFonts w:ascii="Times New Roman" w:hAnsi="Times New Roman"/>
          <w:spacing w:val="-8"/>
          <w:sz w:val="24"/>
          <w:szCs w:val="24"/>
        </w:rPr>
        <w:t>На все иллюстрации в тексте обязательно должны быть ссылки.</w:t>
      </w:r>
    </w:p>
    <w:p w14:paraId="4B354086" w14:textId="77777777" w:rsidR="00F14027" w:rsidRDefault="00F14027">
      <w:pPr>
        <w:pStyle w:val="a3"/>
        <w:spacing w:after="0" w:line="240" w:lineRule="auto"/>
        <w:ind w:left="1044"/>
        <w:jc w:val="both"/>
        <w:rPr>
          <w:rFonts w:ascii="Times New Roman" w:hAnsi="Times New Roman"/>
          <w:b/>
          <w:sz w:val="24"/>
          <w:szCs w:val="24"/>
        </w:rPr>
      </w:pPr>
    </w:p>
    <w:p w14:paraId="54F93FD4" w14:textId="77777777" w:rsidR="00F14027" w:rsidRDefault="00000000">
      <w:pPr>
        <w:pStyle w:val="afd"/>
        <w:ind w:firstLine="709"/>
        <w:rPr>
          <w:i/>
          <w:sz w:val="24"/>
          <w:szCs w:val="24"/>
        </w:rPr>
      </w:pPr>
      <w:r>
        <w:rPr>
          <w:i/>
          <w:sz w:val="24"/>
          <w:szCs w:val="24"/>
        </w:rPr>
        <w:t>Ссылки и сноски</w:t>
      </w:r>
    </w:p>
    <w:p w14:paraId="7912781C" w14:textId="77777777" w:rsidR="00F14027" w:rsidRDefault="00F14027">
      <w:pPr>
        <w:pStyle w:val="afd"/>
        <w:ind w:firstLine="709"/>
        <w:rPr>
          <w:i/>
          <w:sz w:val="24"/>
          <w:szCs w:val="24"/>
        </w:rPr>
      </w:pPr>
    </w:p>
    <w:p w14:paraId="5496D10B" w14:textId="77777777" w:rsidR="00F14027" w:rsidRDefault="00000000">
      <w:pPr>
        <w:pStyle w:val="afd"/>
        <w:ind w:firstLine="709"/>
        <w:jc w:val="both"/>
        <w:rPr>
          <w:sz w:val="24"/>
          <w:szCs w:val="24"/>
        </w:rPr>
      </w:pPr>
      <w:r>
        <w:rPr>
          <w:sz w:val="24"/>
          <w:szCs w:val="24"/>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Р 7.0.5–2008, библиографические ссылки бывают:</w:t>
      </w:r>
    </w:p>
    <w:p w14:paraId="38DE6B0A"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pacing w:val="-4"/>
          <w:sz w:val="24"/>
          <w:szCs w:val="24"/>
        </w:rPr>
        <w:t>внутритекстовые</w:t>
      </w:r>
      <w:r>
        <w:rPr>
          <w:rFonts w:ascii="Times New Roman" w:hAnsi="Times New Roman"/>
          <w:sz w:val="24"/>
          <w:szCs w:val="24"/>
        </w:rPr>
        <w:t>, помещенные в тексте документа;</w:t>
      </w:r>
    </w:p>
    <w:p w14:paraId="47BD2285"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pacing w:val="-4"/>
          <w:sz w:val="24"/>
          <w:szCs w:val="24"/>
        </w:rPr>
        <w:t>подстрочные</w:t>
      </w:r>
      <w:r>
        <w:rPr>
          <w:rFonts w:ascii="Times New Roman" w:hAnsi="Times New Roman"/>
          <w:sz w:val="24"/>
          <w:szCs w:val="24"/>
        </w:rPr>
        <w:t>, вынесенные из текста вниз полосы документа (в сноску);</w:t>
      </w:r>
    </w:p>
    <w:p w14:paraId="3DE21186" w14:textId="77777777" w:rsidR="00F14027" w:rsidRDefault="00000000">
      <w:pPr>
        <w:numPr>
          <w:ilvl w:val="0"/>
          <w:numId w:val="5"/>
        </w:numPr>
        <w:tabs>
          <w:tab w:val="left" w:pos="993"/>
          <w:tab w:val="left" w:pos="1562"/>
        </w:tabs>
        <w:spacing w:after="0" w:line="240" w:lineRule="auto"/>
        <w:ind w:left="0" w:firstLine="709"/>
        <w:jc w:val="both"/>
        <w:rPr>
          <w:rFonts w:ascii="Times New Roman" w:hAnsi="Times New Roman"/>
          <w:sz w:val="24"/>
          <w:szCs w:val="24"/>
        </w:rPr>
      </w:pPr>
      <w:r>
        <w:rPr>
          <w:rFonts w:ascii="Times New Roman" w:hAnsi="Times New Roman"/>
          <w:spacing w:val="-4"/>
          <w:sz w:val="24"/>
          <w:szCs w:val="24"/>
        </w:rPr>
        <w:lastRenderedPageBreak/>
        <w:t>затекстовые</w:t>
      </w:r>
      <w:r>
        <w:rPr>
          <w:rFonts w:ascii="Times New Roman" w:hAnsi="Times New Roman"/>
          <w:sz w:val="24"/>
          <w:szCs w:val="24"/>
        </w:rPr>
        <w:t>, вынесенные за текст документа или его части (в выноску).</w:t>
      </w:r>
    </w:p>
    <w:p w14:paraId="24C706EA" w14:textId="77777777" w:rsidR="00F14027" w:rsidRDefault="00000000">
      <w:pPr>
        <w:pStyle w:val="afd"/>
        <w:ind w:firstLine="709"/>
        <w:jc w:val="both"/>
        <w:rPr>
          <w:sz w:val="24"/>
          <w:szCs w:val="24"/>
        </w:rPr>
      </w:pPr>
      <w:r>
        <w:rPr>
          <w:sz w:val="24"/>
          <w:szCs w:val="24"/>
        </w:rPr>
        <w:t>В ссылках на структурные части текста указывают номера раздела (со словом «раздел»), приложений (со словом «приложение»).</w:t>
      </w:r>
    </w:p>
    <w:p w14:paraId="0261128F" w14:textId="77777777" w:rsidR="00F14027" w:rsidRDefault="00000000">
      <w:pPr>
        <w:pStyle w:val="afd"/>
        <w:ind w:firstLine="709"/>
        <w:jc w:val="both"/>
        <w:rPr>
          <w:sz w:val="24"/>
          <w:szCs w:val="24"/>
        </w:rPr>
      </w:pPr>
      <w:r>
        <w:rPr>
          <w:spacing w:val="-6"/>
          <w:sz w:val="24"/>
          <w:szCs w:val="24"/>
        </w:rPr>
        <w:t>Например:</w:t>
      </w:r>
      <w:r>
        <w:rPr>
          <w:i/>
          <w:iCs/>
          <w:spacing w:val="-6"/>
          <w:sz w:val="24"/>
          <w:szCs w:val="24"/>
        </w:rPr>
        <w:t xml:space="preserve"> «…в соответствии с разделом 2.»; </w:t>
      </w:r>
      <w:r>
        <w:rPr>
          <w:i/>
          <w:iCs/>
          <w:sz w:val="24"/>
          <w:szCs w:val="24"/>
        </w:rPr>
        <w:t>«…как указано в приложении 1»</w:t>
      </w:r>
      <w:r>
        <w:rPr>
          <w:sz w:val="24"/>
          <w:szCs w:val="24"/>
        </w:rPr>
        <w:t>.</w:t>
      </w:r>
    </w:p>
    <w:p w14:paraId="6111995E" w14:textId="77777777" w:rsidR="00F14027" w:rsidRDefault="00000000">
      <w:pPr>
        <w:pStyle w:val="afd"/>
        <w:ind w:firstLine="709"/>
        <w:jc w:val="both"/>
        <w:rPr>
          <w:sz w:val="24"/>
          <w:szCs w:val="24"/>
        </w:rPr>
      </w:pPr>
      <w:r>
        <w:rPr>
          <w:sz w:val="24"/>
          <w:szCs w:val="24"/>
        </w:rPr>
        <w:t>Ссылки на таблицы, рисунки, приложения заключаются в круглые скобки.</w:t>
      </w:r>
    </w:p>
    <w:p w14:paraId="7B358570" w14:textId="77777777" w:rsidR="00F14027" w:rsidRDefault="00000000">
      <w:pPr>
        <w:pStyle w:val="afd"/>
        <w:widowControl w:val="0"/>
        <w:ind w:firstLine="709"/>
        <w:jc w:val="both"/>
        <w:rPr>
          <w:spacing w:val="-4"/>
          <w:sz w:val="24"/>
          <w:szCs w:val="24"/>
        </w:rPr>
      </w:pPr>
      <w:r>
        <w:rPr>
          <w:spacing w:val="-4"/>
          <w:sz w:val="24"/>
          <w:szCs w:val="24"/>
        </w:rPr>
        <w:t>При ссылке на использованный источник из списка источников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4F4D05CF" w14:textId="77777777" w:rsidR="00F14027" w:rsidRDefault="00000000">
      <w:pPr>
        <w:pStyle w:val="afd"/>
        <w:ind w:firstLine="709"/>
        <w:jc w:val="both"/>
        <w:rPr>
          <w:sz w:val="24"/>
          <w:szCs w:val="24"/>
        </w:rPr>
      </w:pPr>
      <w:r>
        <w:rPr>
          <w:sz w:val="24"/>
          <w:szCs w:val="24"/>
        </w:rPr>
        <w:t xml:space="preserve">Ссылки в тексте на номер рисунка, таблицы, страницы пишут сокращенно и без знака «№», например: </w:t>
      </w:r>
      <w:r>
        <w:rPr>
          <w:i/>
          <w:iCs/>
          <w:sz w:val="24"/>
          <w:szCs w:val="24"/>
        </w:rPr>
        <w:t>рис. 1.1; табл. 2.1; с. 105</w:t>
      </w:r>
      <w:r>
        <w:rPr>
          <w:sz w:val="24"/>
          <w:szCs w:val="24"/>
        </w:rPr>
        <w:t>.</w:t>
      </w:r>
    </w:p>
    <w:p w14:paraId="58E4B43C" w14:textId="77777777" w:rsidR="00F14027" w:rsidRDefault="00000000">
      <w:pPr>
        <w:pStyle w:val="a3"/>
        <w:spacing w:after="0" w:line="240" w:lineRule="auto"/>
        <w:ind w:left="0" w:firstLine="709"/>
        <w:jc w:val="both"/>
        <w:rPr>
          <w:rFonts w:ascii="Times New Roman" w:hAnsi="Times New Roman"/>
          <w:i/>
          <w:iCs/>
          <w:sz w:val="24"/>
          <w:szCs w:val="24"/>
        </w:rPr>
      </w:pPr>
      <w:r>
        <w:rPr>
          <w:rFonts w:ascii="Times New Roman" w:hAnsi="Times New Roman"/>
          <w:sz w:val="24"/>
          <w:szCs w:val="24"/>
        </w:rPr>
        <w:t xml:space="preserve">В курсовой работе допускается использование </w:t>
      </w:r>
      <w:r>
        <w:rPr>
          <w:rFonts w:ascii="Times New Roman" w:hAnsi="Times New Roman"/>
          <w:i/>
          <w:sz w:val="24"/>
          <w:szCs w:val="24"/>
        </w:rPr>
        <w:t>сносок</w:t>
      </w:r>
      <w:r>
        <w:rPr>
          <w:rFonts w:ascii="Times New Roman" w:hAnsi="Times New Roman"/>
          <w:sz w:val="24"/>
          <w:szCs w:val="24"/>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например,</w:t>
      </w:r>
      <w:r>
        <w:rPr>
          <w:rFonts w:ascii="Times New Roman" w:hAnsi="Times New Roman"/>
          <w:i/>
          <w:iCs/>
          <w:sz w:val="24"/>
          <w:szCs w:val="24"/>
        </w:rPr>
        <w:t xml:space="preserve"> … в последние годы все большее количество специалистов используют в своей деятельности ПЭВМ</w:t>
      </w:r>
      <w:r>
        <w:rPr>
          <w:rStyle w:val="af5"/>
          <w:rFonts w:ascii="Times New Roman" w:hAnsi="Times New Roman"/>
          <w:i/>
          <w:iCs/>
          <w:sz w:val="24"/>
          <w:szCs w:val="24"/>
        </w:rPr>
        <w:footnoteReference w:id="1"/>
      </w:r>
    </w:p>
    <w:p w14:paraId="58E33A10" w14:textId="77777777" w:rsidR="00F14027" w:rsidRDefault="00F14027">
      <w:pPr>
        <w:pStyle w:val="a3"/>
        <w:spacing w:after="0" w:line="240" w:lineRule="auto"/>
        <w:ind w:left="1044"/>
        <w:jc w:val="both"/>
        <w:rPr>
          <w:rFonts w:ascii="Times New Roman" w:hAnsi="Times New Roman"/>
          <w:b/>
          <w:sz w:val="24"/>
          <w:szCs w:val="24"/>
        </w:rPr>
      </w:pPr>
    </w:p>
    <w:p w14:paraId="2037509B" w14:textId="77777777" w:rsidR="00F14027" w:rsidRDefault="00000000">
      <w:pPr>
        <w:pStyle w:val="afd"/>
        <w:ind w:firstLine="709"/>
        <w:rPr>
          <w:i/>
          <w:sz w:val="24"/>
          <w:szCs w:val="24"/>
        </w:rPr>
      </w:pPr>
      <w:r>
        <w:rPr>
          <w:i/>
          <w:sz w:val="24"/>
          <w:szCs w:val="24"/>
        </w:rPr>
        <w:t>Нумерация страниц</w:t>
      </w:r>
    </w:p>
    <w:p w14:paraId="051C0727" w14:textId="77777777" w:rsidR="00F14027" w:rsidRDefault="00F14027">
      <w:pPr>
        <w:pStyle w:val="afd"/>
        <w:ind w:firstLine="709"/>
        <w:rPr>
          <w:i/>
          <w:sz w:val="24"/>
          <w:szCs w:val="24"/>
        </w:rPr>
      </w:pPr>
    </w:p>
    <w:p w14:paraId="1F4B2987" w14:textId="77777777" w:rsidR="00F14027" w:rsidRDefault="00000000">
      <w:pPr>
        <w:spacing w:after="0" w:line="240" w:lineRule="auto"/>
        <w:ind w:firstLine="709"/>
        <w:contextualSpacing/>
        <w:jc w:val="both"/>
        <w:rPr>
          <w:rFonts w:ascii="Times New Roman" w:hAnsi="Times New Roman"/>
          <w:spacing w:val="-8"/>
          <w:sz w:val="24"/>
          <w:szCs w:val="24"/>
        </w:rPr>
      </w:pPr>
      <w:r>
        <w:rPr>
          <w:rFonts w:ascii="Times New Roman" w:hAnsi="Times New Roman"/>
          <w:spacing w:val="-8"/>
          <w:sz w:val="24"/>
          <w:szCs w:val="24"/>
        </w:rPr>
        <w:t>В работе осуществляется сквозная нумерация страниц, начиная с титульного листа.</w:t>
      </w:r>
    </w:p>
    <w:p w14:paraId="2184E906" w14:textId="77777777" w:rsidR="00F14027" w:rsidRDefault="00000000">
      <w:pPr>
        <w:spacing w:after="0" w:line="240" w:lineRule="auto"/>
        <w:ind w:firstLine="709"/>
        <w:contextualSpacing/>
        <w:jc w:val="both"/>
        <w:rPr>
          <w:rFonts w:ascii="Times New Roman" w:hAnsi="Times New Roman"/>
          <w:sz w:val="24"/>
          <w:szCs w:val="24"/>
        </w:rPr>
      </w:pPr>
      <w:r>
        <w:rPr>
          <w:rFonts w:ascii="Times New Roman" w:hAnsi="Times New Roman"/>
          <w:spacing w:val="-8"/>
          <w:sz w:val="24"/>
          <w:szCs w:val="24"/>
        </w:rPr>
        <w:t xml:space="preserve">Порядковый номер страницы следует проставлять в середине верхнего поля страницы (на титульном листе, листе содержания и на первом листе введения </w:t>
      </w:r>
      <w:r>
        <w:rPr>
          <w:rFonts w:ascii="Times New Roman" w:hAnsi="Times New Roman"/>
          <w:sz w:val="24"/>
          <w:szCs w:val="24"/>
        </w:rPr>
        <w:t>номера страниц не проставляются). Первой пронумерованной должна быть третья страница.</w:t>
      </w:r>
    </w:p>
    <w:p w14:paraId="02EC61E0" w14:textId="77777777" w:rsidR="00F14027" w:rsidRDefault="00000000">
      <w:pPr>
        <w:numPr>
          <w:ilvl w:val="0"/>
          <w:numId w:val="5"/>
        </w:numPr>
        <w:tabs>
          <w:tab w:val="left" w:pos="993"/>
          <w:tab w:val="left" w:pos="1562"/>
        </w:tabs>
        <w:spacing w:after="0" w:line="240" w:lineRule="auto"/>
        <w:ind w:left="0" w:firstLine="709"/>
        <w:contextualSpacing/>
        <w:jc w:val="both"/>
        <w:rPr>
          <w:rFonts w:ascii="Times New Roman" w:hAnsi="Times New Roman"/>
          <w:spacing w:val="-8"/>
          <w:sz w:val="24"/>
          <w:szCs w:val="24"/>
        </w:rPr>
      </w:pPr>
      <w:r>
        <w:rPr>
          <w:rFonts w:ascii="Times New Roman" w:hAnsi="Times New Roman"/>
          <w:spacing w:val="-4"/>
          <w:sz w:val="24"/>
          <w:szCs w:val="24"/>
        </w:rPr>
        <w:t>титульный</w:t>
      </w:r>
      <w:r>
        <w:rPr>
          <w:rFonts w:ascii="Times New Roman" w:hAnsi="Times New Roman"/>
          <w:spacing w:val="-8"/>
          <w:sz w:val="24"/>
          <w:szCs w:val="24"/>
        </w:rPr>
        <w:t xml:space="preserve"> лист – с. 1;</w:t>
      </w:r>
    </w:p>
    <w:p w14:paraId="417387EC" w14:textId="77777777" w:rsidR="00F14027" w:rsidRDefault="00000000">
      <w:pPr>
        <w:numPr>
          <w:ilvl w:val="0"/>
          <w:numId w:val="5"/>
        </w:numPr>
        <w:tabs>
          <w:tab w:val="left" w:pos="993"/>
          <w:tab w:val="left" w:pos="1562"/>
        </w:tabs>
        <w:spacing w:after="0" w:line="240" w:lineRule="auto"/>
        <w:ind w:left="0" w:firstLine="709"/>
        <w:contextualSpacing/>
        <w:jc w:val="both"/>
        <w:rPr>
          <w:rFonts w:ascii="Times New Roman" w:hAnsi="Times New Roman"/>
          <w:spacing w:val="-8"/>
          <w:sz w:val="24"/>
          <w:szCs w:val="24"/>
        </w:rPr>
      </w:pPr>
      <w:r>
        <w:rPr>
          <w:rFonts w:ascii="Times New Roman" w:hAnsi="Times New Roman"/>
          <w:spacing w:val="-4"/>
          <w:sz w:val="24"/>
          <w:szCs w:val="24"/>
        </w:rPr>
        <w:t xml:space="preserve">содержание </w:t>
      </w:r>
      <w:r>
        <w:rPr>
          <w:rFonts w:ascii="Times New Roman" w:hAnsi="Times New Roman"/>
          <w:spacing w:val="-8"/>
          <w:sz w:val="24"/>
          <w:szCs w:val="24"/>
        </w:rPr>
        <w:t xml:space="preserve"> – с. 2;</w:t>
      </w:r>
    </w:p>
    <w:p w14:paraId="08322F66" w14:textId="77777777" w:rsidR="00F14027" w:rsidRDefault="00000000">
      <w:pPr>
        <w:numPr>
          <w:ilvl w:val="0"/>
          <w:numId w:val="5"/>
        </w:numPr>
        <w:tabs>
          <w:tab w:val="left" w:pos="993"/>
          <w:tab w:val="left" w:pos="1562"/>
        </w:tabs>
        <w:spacing w:after="0" w:line="240" w:lineRule="auto"/>
        <w:ind w:left="0" w:firstLine="709"/>
        <w:contextualSpacing/>
        <w:jc w:val="both"/>
        <w:rPr>
          <w:rFonts w:ascii="Times New Roman" w:hAnsi="Times New Roman"/>
          <w:spacing w:val="-8"/>
          <w:sz w:val="24"/>
          <w:szCs w:val="24"/>
        </w:rPr>
      </w:pPr>
      <w:r>
        <w:rPr>
          <w:rFonts w:ascii="Times New Roman" w:hAnsi="Times New Roman"/>
          <w:spacing w:val="-4"/>
          <w:sz w:val="24"/>
          <w:szCs w:val="24"/>
        </w:rPr>
        <w:t>введение</w:t>
      </w:r>
      <w:r>
        <w:rPr>
          <w:rFonts w:ascii="Times New Roman" w:hAnsi="Times New Roman"/>
          <w:spacing w:val="-8"/>
          <w:sz w:val="24"/>
          <w:szCs w:val="24"/>
        </w:rPr>
        <w:t xml:space="preserve"> – с. 3.</w:t>
      </w:r>
    </w:p>
    <w:p w14:paraId="08510B30" w14:textId="77777777" w:rsidR="00F14027" w:rsidRDefault="00000000">
      <w:pPr>
        <w:pStyle w:val="afd"/>
        <w:ind w:firstLine="709"/>
        <w:contextualSpacing/>
        <w:jc w:val="both"/>
        <w:rPr>
          <w:sz w:val="24"/>
          <w:szCs w:val="24"/>
        </w:rPr>
      </w:pPr>
      <w:r>
        <w:rPr>
          <w:sz w:val="24"/>
          <w:szCs w:val="24"/>
        </w:rPr>
        <w:t xml:space="preserve">Страницы следует нумеровать арабскими цифрами, без знака №. </w:t>
      </w:r>
    </w:p>
    <w:p w14:paraId="2826ED95" w14:textId="77777777" w:rsidR="00F14027" w:rsidRDefault="00000000">
      <w:pPr>
        <w:spacing w:after="0" w:line="240" w:lineRule="auto"/>
        <w:ind w:firstLine="709"/>
        <w:contextualSpacing/>
        <w:jc w:val="both"/>
        <w:rPr>
          <w:rFonts w:ascii="Times New Roman" w:hAnsi="Times New Roman"/>
          <w:sz w:val="24"/>
          <w:szCs w:val="24"/>
        </w:rPr>
      </w:pPr>
      <w:r>
        <w:rPr>
          <w:rFonts w:ascii="Times New Roman" w:hAnsi="Times New Roman"/>
          <w:sz w:val="24"/>
          <w:szCs w:val="24"/>
        </w:rPr>
        <w:t>Иллюстрации, таблицы, расположенные на отдельных листах, включаются в общую нумерацию страниц.</w:t>
      </w:r>
    </w:p>
    <w:p w14:paraId="787528FE" w14:textId="77777777" w:rsidR="00F14027" w:rsidRDefault="00000000">
      <w:pPr>
        <w:spacing w:after="0" w:line="240" w:lineRule="auto"/>
        <w:ind w:firstLine="709"/>
        <w:contextualSpacing/>
        <w:jc w:val="both"/>
        <w:rPr>
          <w:rFonts w:ascii="Times New Roman" w:hAnsi="Times New Roman"/>
          <w:sz w:val="24"/>
          <w:szCs w:val="24"/>
        </w:rPr>
      </w:pPr>
      <w:r>
        <w:rPr>
          <w:rFonts w:ascii="Times New Roman" w:hAnsi="Times New Roman"/>
          <w:sz w:val="24"/>
          <w:szCs w:val="24"/>
        </w:rPr>
        <w:t>Страницы приложений не нумеруются.</w:t>
      </w:r>
    </w:p>
    <w:p w14:paraId="41B29D7F" w14:textId="77777777" w:rsidR="00F14027" w:rsidRDefault="00F14027">
      <w:pPr>
        <w:pStyle w:val="afd"/>
        <w:ind w:firstLine="709"/>
        <w:contextualSpacing/>
        <w:jc w:val="both"/>
        <w:rPr>
          <w:sz w:val="24"/>
          <w:szCs w:val="24"/>
        </w:rPr>
      </w:pPr>
    </w:p>
    <w:p w14:paraId="7C50E979" w14:textId="77777777" w:rsidR="00F14027" w:rsidRDefault="00000000">
      <w:pPr>
        <w:pStyle w:val="afd"/>
        <w:ind w:firstLine="709"/>
        <w:contextualSpacing/>
        <w:rPr>
          <w:i/>
          <w:sz w:val="24"/>
          <w:szCs w:val="24"/>
        </w:rPr>
      </w:pPr>
      <w:r>
        <w:rPr>
          <w:i/>
          <w:sz w:val="24"/>
          <w:szCs w:val="24"/>
        </w:rPr>
        <w:t>Список источников</w:t>
      </w:r>
    </w:p>
    <w:p w14:paraId="4719CD14" w14:textId="77777777" w:rsidR="00F14027" w:rsidRDefault="00F14027">
      <w:pPr>
        <w:pStyle w:val="afd"/>
        <w:ind w:firstLine="709"/>
        <w:contextualSpacing/>
        <w:rPr>
          <w:i/>
          <w:sz w:val="24"/>
          <w:szCs w:val="24"/>
        </w:rPr>
      </w:pPr>
    </w:p>
    <w:p w14:paraId="43DD5780" w14:textId="77777777" w:rsidR="00F14027" w:rsidRDefault="00000000">
      <w:pPr>
        <w:spacing w:after="0" w:line="240" w:lineRule="auto"/>
        <w:ind w:firstLine="709"/>
        <w:contextualSpacing/>
        <w:jc w:val="both"/>
        <w:rPr>
          <w:rFonts w:ascii="Times New Roman" w:hAnsi="Times New Roman"/>
          <w:sz w:val="24"/>
          <w:szCs w:val="24"/>
        </w:rPr>
      </w:pPr>
      <w:r>
        <w:rPr>
          <w:rFonts w:ascii="Times New Roman" w:hAnsi="Times New Roman"/>
          <w:sz w:val="24"/>
          <w:szCs w:val="24"/>
        </w:rPr>
        <w:t>Элементы списка располагаются в следующем порядке:</w:t>
      </w:r>
    </w:p>
    <w:p w14:paraId="1D729E2C" w14:textId="77777777" w:rsidR="00F14027" w:rsidRDefault="00000000">
      <w:pPr>
        <w:numPr>
          <w:ilvl w:val="0"/>
          <w:numId w:val="6"/>
        </w:numPr>
        <w:tabs>
          <w:tab w:val="clear" w:pos="1080"/>
          <w:tab w:val="left" w:pos="1134"/>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512ABB33" w14:textId="77777777" w:rsidR="00F14027" w:rsidRDefault="00000000">
      <w:pPr>
        <w:numPr>
          <w:ilvl w:val="0"/>
          <w:numId w:val="6"/>
        </w:numPr>
        <w:tabs>
          <w:tab w:val="clear" w:pos="1080"/>
          <w:tab w:val="left" w:pos="1134"/>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Статистические источники в хронологическом порядке (официальные сборники, обзоры и т.д.).</w:t>
      </w:r>
    </w:p>
    <w:p w14:paraId="6F5C7CB9" w14:textId="77777777" w:rsidR="00F14027" w:rsidRDefault="00000000">
      <w:pPr>
        <w:numPr>
          <w:ilvl w:val="0"/>
          <w:numId w:val="6"/>
        </w:numPr>
        <w:tabs>
          <w:tab w:val="clear" w:pos="1080"/>
          <w:tab w:val="left" w:pos="1134"/>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Отечественные и зарубежные издания (многотомные собрания сочинений, книги, монографии, брошюры и т.д.).</w:t>
      </w:r>
    </w:p>
    <w:p w14:paraId="4A29C64F" w14:textId="77777777" w:rsidR="00F14027" w:rsidRDefault="00000000">
      <w:pPr>
        <w:numPr>
          <w:ilvl w:val="0"/>
          <w:numId w:val="6"/>
        </w:numPr>
        <w:tabs>
          <w:tab w:val="clear" w:pos="1080"/>
          <w:tab w:val="left" w:pos="1134"/>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Периодические издания (газеты, журналы).</w:t>
      </w:r>
    </w:p>
    <w:p w14:paraId="3FA99D57" w14:textId="77777777" w:rsidR="00F14027" w:rsidRDefault="00000000">
      <w:pPr>
        <w:numPr>
          <w:ilvl w:val="0"/>
          <w:numId w:val="6"/>
        </w:numPr>
        <w:tabs>
          <w:tab w:val="clear" w:pos="1080"/>
          <w:tab w:val="left" w:pos="1134"/>
        </w:tabs>
        <w:spacing w:after="0" w:line="240" w:lineRule="auto"/>
        <w:ind w:left="0" w:firstLine="709"/>
        <w:contextualSpacing/>
        <w:jc w:val="both"/>
        <w:rPr>
          <w:rFonts w:ascii="Times New Roman" w:hAnsi="Times New Roman"/>
          <w:spacing w:val="-8"/>
          <w:sz w:val="24"/>
          <w:szCs w:val="24"/>
        </w:rPr>
      </w:pPr>
      <w:r>
        <w:rPr>
          <w:rFonts w:ascii="Times New Roman" w:hAnsi="Times New Roman"/>
          <w:spacing w:val="-8"/>
          <w:sz w:val="24"/>
          <w:szCs w:val="24"/>
        </w:rPr>
        <w:t xml:space="preserve">Специальные виды актов нормативно-технического регулирования (технические регламенты ЕврАзЭС, ГОСТ, ТУ), патентные документы и т.п. </w:t>
      </w:r>
    </w:p>
    <w:p w14:paraId="6905E7DF" w14:textId="77777777" w:rsidR="00F14027" w:rsidRDefault="00000000">
      <w:pPr>
        <w:tabs>
          <w:tab w:val="left" w:pos="540"/>
          <w:tab w:val="left" w:pos="900"/>
        </w:tabs>
        <w:spacing w:after="0" w:line="240" w:lineRule="auto"/>
        <w:ind w:firstLine="709"/>
        <w:contextualSpacing/>
        <w:jc w:val="both"/>
        <w:rPr>
          <w:rFonts w:ascii="Times New Roman" w:hAnsi="Times New Roman"/>
          <w:sz w:val="24"/>
          <w:szCs w:val="24"/>
        </w:rPr>
      </w:pPr>
      <w:r>
        <w:rPr>
          <w:rFonts w:ascii="Times New Roman" w:hAnsi="Times New Roman"/>
          <w:sz w:val="24"/>
          <w:szCs w:val="24"/>
        </w:rPr>
        <w:lastRenderedPageBreak/>
        <w:t>Библиографическое описание источников в списке источников должно быть приведено в том виде, в котором оно даётся в источнике, или, если такая информация отсутствует, оформляется согласно ГОСТ Р 7.0.5-2008. Библиографическая ссылка. Общие требования и правила составления.</w:t>
      </w:r>
    </w:p>
    <w:p w14:paraId="229D4AFA" w14:textId="77777777" w:rsidR="00F14027" w:rsidRDefault="00F14027">
      <w:pPr>
        <w:tabs>
          <w:tab w:val="left" w:pos="540"/>
        </w:tabs>
        <w:spacing w:after="0" w:line="240" w:lineRule="auto"/>
        <w:ind w:firstLine="709"/>
        <w:contextualSpacing/>
        <w:jc w:val="both"/>
        <w:rPr>
          <w:rFonts w:ascii="Times New Roman" w:hAnsi="Times New Roman"/>
          <w:sz w:val="24"/>
          <w:szCs w:val="24"/>
        </w:rPr>
      </w:pPr>
    </w:p>
    <w:p w14:paraId="0752210E" w14:textId="77777777" w:rsidR="00F14027" w:rsidRDefault="00000000">
      <w:pPr>
        <w:tabs>
          <w:tab w:val="left" w:pos="540"/>
        </w:tabs>
        <w:spacing w:after="0" w:line="240" w:lineRule="auto"/>
        <w:ind w:firstLine="709"/>
        <w:contextualSpacing/>
        <w:jc w:val="center"/>
        <w:rPr>
          <w:rFonts w:ascii="Times New Roman" w:hAnsi="Times New Roman"/>
          <w:i/>
          <w:sz w:val="24"/>
          <w:szCs w:val="24"/>
        </w:rPr>
      </w:pPr>
      <w:r>
        <w:rPr>
          <w:rFonts w:ascii="Times New Roman" w:hAnsi="Times New Roman"/>
          <w:i/>
          <w:sz w:val="24"/>
          <w:szCs w:val="24"/>
        </w:rPr>
        <w:t>Приложения</w:t>
      </w:r>
    </w:p>
    <w:p w14:paraId="74CACD74" w14:textId="77777777" w:rsidR="00F14027" w:rsidRDefault="00F14027">
      <w:pPr>
        <w:tabs>
          <w:tab w:val="left" w:pos="540"/>
        </w:tabs>
        <w:spacing w:after="0" w:line="240" w:lineRule="auto"/>
        <w:ind w:firstLine="709"/>
        <w:contextualSpacing/>
        <w:jc w:val="center"/>
        <w:rPr>
          <w:rFonts w:ascii="Times New Roman" w:hAnsi="Times New Roman"/>
          <w:i/>
          <w:sz w:val="24"/>
          <w:szCs w:val="24"/>
        </w:rPr>
      </w:pPr>
    </w:p>
    <w:p w14:paraId="2338E443" w14:textId="77777777" w:rsidR="00F14027" w:rsidRDefault="00000000">
      <w:pPr>
        <w:spacing w:after="0" w:line="240" w:lineRule="auto"/>
        <w:ind w:firstLine="709"/>
        <w:contextualSpacing/>
        <w:jc w:val="both"/>
        <w:rPr>
          <w:rFonts w:ascii="Times New Roman" w:hAnsi="Times New Roman"/>
          <w:spacing w:val="-2"/>
          <w:sz w:val="24"/>
          <w:szCs w:val="24"/>
        </w:rPr>
      </w:pPr>
      <w:r>
        <w:rPr>
          <w:rFonts w:ascii="Times New Roman" w:hAnsi="Times New Roman"/>
          <w:spacing w:val="-2"/>
          <w:sz w:val="24"/>
          <w:szCs w:val="24"/>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Pr>
          <w:rFonts w:ascii="Times New Roman" w:hAnsi="Times New Roman"/>
          <w:i/>
          <w:iCs/>
          <w:spacing w:val="-2"/>
          <w:sz w:val="24"/>
          <w:szCs w:val="24"/>
        </w:rPr>
        <w:t xml:space="preserve">Приложение 1, Приложение 2 </w:t>
      </w:r>
      <w:r>
        <w:rPr>
          <w:rFonts w:ascii="Times New Roman" w:hAnsi="Times New Roman"/>
          <w:spacing w:val="-2"/>
          <w:sz w:val="24"/>
          <w:szCs w:val="24"/>
        </w:rPr>
        <w:t>и т.д.</w:t>
      </w:r>
    </w:p>
    <w:p w14:paraId="5899A166" w14:textId="77777777" w:rsidR="00F14027" w:rsidRDefault="00000000">
      <w:pPr>
        <w:spacing w:after="0" w:line="240" w:lineRule="auto"/>
        <w:ind w:firstLine="567"/>
        <w:jc w:val="both"/>
        <w:rPr>
          <w:rFonts w:ascii="Times New Roman" w:eastAsia="Times New Roman" w:hAnsi="Times New Roman"/>
          <w:i/>
          <w:caps/>
          <w:sz w:val="24"/>
          <w:szCs w:val="24"/>
          <w:lang w:eastAsia="ru-RU"/>
        </w:rPr>
      </w:pPr>
      <w:r>
        <w:rPr>
          <w:rFonts w:ascii="Times New Roman" w:hAnsi="Times New Roman"/>
          <w:sz w:val="24"/>
          <w:szCs w:val="24"/>
        </w:rPr>
        <w:t xml:space="preserve">Если приложение занимает более одной страницы, то на его последней странице указывают </w:t>
      </w:r>
      <w:r>
        <w:rPr>
          <w:rFonts w:ascii="Times New Roman" w:hAnsi="Times New Roman"/>
          <w:iCs/>
          <w:sz w:val="24"/>
          <w:szCs w:val="24"/>
        </w:rPr>
        <w:t>«Окончание прил. 1»</w:t>
      </w:r>
      <w:r>
        <w:rPr>
          <w:rFonts w:ascii="Times New Roman" w:hAnsi="Times New Roman"/>
          <w:sz w:val="24"/>
          <w:szCs w:val="24"/>
        </w:rPr>
        <w:t xml:space="preserve">, а на промежуточных – </w:t>
      </w:r>
      <w:r>
        <w:rPr>
          <w:rFonts w:ascii="Times New Roman" w:hAnsi="Times New Roman"/>
          <w:iCs/>
          <w:sz w:val="24"/>
          <w:szCs w:val="24"/>
        </w:rPr>
        <w:t>«Продолжение прил. 1»</w:t>
      </w:r>
      <w:r>
        <w:rPr>
          <w:rFonts w:ascii="Times New Roman" w:hAnsi="Times New Roman"/>
          <w:sz w:val="24"/>
          <w:szCs w:val="24"/>
        </w:rPr>
        <w:t>.</w:t>
      </w:r>
    </w:p>
    <w:p w14:paraId="18D1B5B3" w14:textId="77777777" w:rsidR="00F14027" w:rsidRDefault="00F14027">
      <w:pPr>
        <w:shd w:val="clear" w:color="auto" w:fill="FFFFFF"/>
        <w:spacing w:after="0" w:line="240" w:lineRule="auto"/>
        <w:ind w:firstLine="720"/>
        <w:jc w:val="both"/>
        <w:rPr>
          <w:rFonts w:ascii="Times New Roman" w:eastAsia="Times New Roman" w:hAnsi="Times New Roman"/>
          <w:i/>
          <w:color w:val="000000"/>
          <w:sz w:val="28"/>
          <w:szCs w:val="28"/>
          <w:lang w:eastAsia="ru-RU"/>
        </w:rPr>
      </w:pPr>
    </w:p>
    <w:p w14:paraId="4034603B" w14:textId="77777777" w:rsidR="00F14027" w:rsidRDefault="00F14027">
      <w:pPr>
        <w:shd w:val="clear" w:color="auto" w:fill="FFFFFF"/>
        <w:spacing w:after="0" w:line="240" w:lineRule="auto"/>
        <w:ind w:firstLine="3960"/>
        <w:jc w:val="both"/>
        <w:rPr>
          <w:rFonts w:ascii="Times New Roman" w:eastAsia="Times New Roman" w:hAnsi="Times New Roman"/>
          <w:color w:val="000000"/>
          <w:sz w:val="28"/>
          <w:szCs w:val="28"/>
          <w:lang w:eastAsia="ru-RU"/>
        </w:rPr>
      </w:pPr>
    </w:p>
    <w:p w14:paraId="345C86DC" w14:textId="77777777" w:rsidR="00F14027" w:rsidRDefault="00000000">
      <w:pPr>
        <w:numPr>
          <w:ilvl w:val="0"/>
          <w:numId w:val="4"/>
        </w:num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b/>
          <w:sz w:val="24"/>
          <w:szCs w:val="24"/>
          <w:lang w:eastAsia="ru-RU"/>
        </w:rPr>
        <w:t>СПИСОК РЕКОМЕНДУЕМОЙ ЛИТЕРАТУРЫ</w:t>
      </w:r>
    </w:p>
    <w:p w14:paraId="5CAE6E14" w14:textId="77777777" w:rsidR="00F14027" w:rsidRDefault="00000000">
      <w:pPr>
        <w:numPr>
          <w:ilvl w:val="1"/>
          <w:numId w:val="4"/>
        </w:numPr>
        <w:shd w:val="clear" w:color="auto" w:fill="FFFFFF"/>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Основная литература</w:t>
      </w:r>
    </w:p>
    <w:p w14:paraId="2AC1CC09" w14:textId="77777777" w:rsidR="00F14027" w:rsidRDefault="00F14027">
      <w:pPr>
        <w:jc w:val="both"/>
        <w:rPr>
          <w:b/>
          <w:color w:val="000000"/>
          <w:sz w:val="24"/>
          <w:szCs w:val="24"/>
        </w:rPr>
      </w:pPr>
    </w:p>
    <w:p w14:paraId="67BD35C8" w14:textId="77777777" w:rsidR="00F14027" w:rsidRDefault="00000000">
      <w:pPr>
        <w:pStyle w:val="aff"/>
        <w:numPr>
          <w:ilvl w:val="0"/>
          <w:numId w:val="7"/>
        </w:numPr>
        <w:tabs>
          <w:tab w:val="clear" w:pos="720"/>
          <w:tab w:val="num" w:pos="912"/>
        </w:tabs>
        <w:spacing w:before="0" w:beforeAutospacing="0" w:after="0" w:afterAutospacing="0"/>
        <w:ind w:left="0" w:firstLine="488"/>
        <w:jc w:val="both"/>
        <w:rPr>
          <w:rStyle w:val="aff0"/>
          <w:b w:val="0"/>
        </w:rPr>
      </w:pPr>
      <w:r>
        <w:rPr>
          <w:rStyle w:val="aff0"/>
        </w:rPr>
        <w:t>Гуриков, С.Р.</w:t>
      </w:r>
      <w:r>
        <w:rPr>
          <w:rStyle w:val="aff0"/>
          <w:b w:val="0"/>
        </w:rPr>
        <w:t xml:space="preserve"> Основы алгоритмизации и программирования в среде LAZARUS: учебное по-собие / С.Р. Гуриков. — Москва: ИНФРА-М, 2023. — 336 с. — (Высшее образование: Бакалавриат). - ISBN 978-5-16-110243-5 (онлайн)  - Текст : электронный. - URL: </w:t>
      </w:r>
      <w:hyperlink r:id="rId17" w:history="1">
        <w:r>
          <w:rPr>
            <w:rStyle w:val="aff0"/>
            <w:b w:val="0"/>
            <w:color w:val="24292F"/>
          </w:rPr>
          <w:t>https://znanium.ru/catalog/document?id=424009</w:t>
        </w:r>
      </w:hyperlink>
      <w:r>
        <w:rPr>
          <w:rStyle w:val="aff0"/>
          <w:b w:val="0"/>
        </w:rPr>
        <w:t xml:space="preserve">  (дата обращения: 12.05.2025). – Режим доступа: по подписке.</w:t>
      </w:r>
    </w:p>
    <w:p w14:paraId="60C5228E" w14:textId="77777777" w:rsidR="00F14027" w:rsidRDefault="00000000">
      <w:pPr>
        <w:pStyle w:val="aff"/>
        <w:numPr>
          <w:ilvl w:val="0"/>
          <w:numId w:val="7"/>
        </w:numPr>
        <w:tabs>
          <w:tab w:val="clear" w:pos="720"/>
          <w:tab w:val="num" w:pos="912"/>
        </w:tabs>
        <w:spacing w:before="0" w:beforeAutospacing="0" w:after="0" w:afterAutospacing="0"/>
        <w:ind w:left="0" w:firstLine="488"/>
        <w:jc w:val="both"/>
        <w:rPr>
          <w:color w:val="24292F"/>
        </w:rPr>
      </w:pPr>
      <w:r>
        <w:rPr>
          <w:rStyle w:val="aff0"/>
          <w:color w:val="24292F"/>
        </w:rPr>
        <w:t>Хорев П.Б.</w:t>
      </w:r>
      <w:r>
        <w:rPr>
          <w:rStyle w:val="aff0"/>
          <w:b w:val="0"/>
          <w:color w:val="24292F"/>
        </w:rPr>
        <w:t xml:space="preserve"> Объектно-ориентированное программирование с примерами на С#: учебное пособие / П.Б. Хорев. — Москва: ФОРУМ: ИНФРА-М, 2023.</w:t>
      </w:r>
      <w:r>
        <w:t xml:space="preserve"> — 200 с. - (Высшее образование: Бакалавриат). </w:t>
      </w:r>
      <w:r>
        <w:rPr>
          <w:color w:val="24292F"/>
        </w:rPr>
        <w:t xml:space="preserve">- ISBN </w:t>
      </w:r>
      <w:r>
        <w:t>978-5-00091-680-3</w:t>
      </w:r>
      <w:r>
        <w:rPr>
          <w:color w:val="24292F"/>
        </w:rPr>
        <w:t>. -</w:t>
      </w:r>
      <w:r>
        <w:t xml:space="preserve"> </w:t>
      </w:r>
      <w:r>
        <w:rPr>
          <w:color w:val="24292F"/>
        </w:rPr>
        <w:t>Текст : электронный. - URL: </w:t>
      </w:r>
      <w:hyperlink r:id="rId18" w:history="1">
        <w:r>
          <w:rPr>
            <w:rStyle w:val="af2"/>
          </w:rPr>
          <w:t>https://znanium.ru/catalog/document?id=424788</w:t>
        </w:r>
      </w:hyperlink>
      <w:r>
        <w:rPr>
          <w:color w:val="24292F"/>
        </w:rPr>
        <w:t> (дата обращения: 12.05.2025). – Режим доступа: по подписке.</w:t>
      </w:r>
    </w:p>
    <w:p w14:paraId="05CB86D1" w14:textId="77777777" w:rsidR="00F14027" w:rsidRDefault="00000000">
      <w:pPr>
        <w:pStyle w:val="aff"/>
        <w:numPr>
          <w:ilvl w:val="0"/>
          <w:numId w:val="7"/>
        </w:numPr>
        <w:tabs>
          <w:tab w:val="left" w:pos="841"/>
          <w:tab w:val="left" w:pos="1037"/>
        </w:tabs>
        <w:spacing w:before="240" w:beforeAutospacing="0" w:after="240" w:afterAutospacing="0"/>
        <w:ind w:left="0" w:firstLine="488"/>
        <w:jc w:val="both"/>
      </w:pPr>
      <w:r>
        <w:rPr>
          <w:rStyle w:val="aff0"/>
          <w:color w:val="24292F"/>
        </w:rPr>
        <w:t>Перцев, И.В.</w:t>
      </w:r>
      <w:r>
        <w:rPr>
          <w:rStyle w:val="aff0"/>
          <w:b w:val="0"/>
          <w:color w:val="24292F"/>
        </w:rPr>
        <w:t xml:space="preserve"> Программирование на языке Си: Учебно-методическое пособие / И. В. Перцев; Сибирский государственный университет телеком-муникаций и информатики; каф. прикладной математики и кибернетики. -Новосибирск, 2022. – 106 с. (Высшее образование: Бакалавриат). - ISBN 978-5-00091-680-3. - Текст : электронный. - URL:  </w:t>
      </w:r>
      <w:hyperlink r:id="rId19" w:history="1">
        <w:r>
          <w:rPr>
            <w:rStyle w:val="aff0"/>
            <w:b w:val="0"/>
            <w:color w:val="24292F"/>
          </w:rPr>
          <w:t>https://znanium.ru/read?id=440932</w:t>
        </w:r>
      </w:hyperlink>
      <w:r>
        <w:rPr>
          <w:rStyle w:val="aff0"/>
          <w:b w:val="0"/>
          <w:color w:val="24292F"/>
        </w:rPr>
        <w:t xml:space="preserve">  (дата обращения: 12.05.2025). – Режим доступа: по подписке.</w:t>
      </w:r>
    </w:p>
    <w:p w14:paraId="6BFFC29C" w14:textId="77777777" w:rsidR="00F14027" w:rsidRDefault="00000000">
      <w:pPr>
        <w:numPr>
          <w:ilvl w:val="1"/>
          <w:numId w:val="4"/>
        </w:numPr>
        <w:shd w:val="clear" w:color="auto" w:fill="FFFFFF"/>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Дополнительная литература</w:t>
      </w:r>
    </w:p>
    <w:tbl>
      <w:tblPr>
        <w:tblW w:w="0" w:type="auto"/>
        <w:tblCellMar>
          <w:left w:w="0" w:type="dxa"/>
          <w:right w:w="0" w:type="dxa"/>
        </w:tblCellMar>
        <w:tblLook w:val="04A0" w:firstRow="1" w:lastRow="0" w:firstColumn="1" w:lastColumn="0" w:noHBand="0" w:noVBand="1"/>
      </w:tblPr>
      <w:tblGrid>
        <w:gridCol w:w="547"/>
        <w:gridCol w:w="8832"/>
      </w:tblGrid>
      <w:tr w:rsidR="00F14027" w14:paraId="05BFADA6" w14:textId="77777777">
        <w:trPr>
          <w:trHeight w:val="279"/>
        </w:trPr>
        <w:tc>
          <w:tcPr>
            <w:tcW w:w="566" w:type="dxa"/>
            <w:tcBorders>
              <w:top w:val="none" w:sz="0" w:space="0" w:color="000000"/>
              <w:left w:val="none" w:sz="0" w:space="0" w:color="000000"/>
              <w:bottom w:val="none" w:sz="0" w:space="0" w:color="000000"/>
              <w:right w:val="none" w:sz="0" w:space="0" w:color="000000"/>
            </w:tcBorders>
            <w:tcMar>
              <w:top w:w="40" w:type="dxa"/>
              <w:left w:w="40" w:type="dxa"/>
              <w:bottom w:w="40" w:type="dxa"/>
              <w:right w:w="40" w:type="dxa"/>
            </w:tcMar>
          </w:tcPr>
          <w:p w14:paraId="4DD9CDD6" w14:textId="77777777" w:rsidR="00F14027" w:rsidRDefault="00000000">
            <w:pPr>
              <w:jc w:val="right"/>
              <w:rPr>
                <w:sz w:val="24"/>
                <w:szCs w:val="24"/>
              </w:rPr>
            </w:pPr>
            <w:r>
              <w:rPr>
                <w:color w:val="000000"/>
                <w:sz w:val="24"/>
                <w:szCs w:val="24"/>
              </w:rPr>
              <w:t>4</w:t>
            </w:r>
          </w:p>
        </w:tc>
        <w:tc>
          <w:tcPr>
            <w:tcW w:w="9070" w:type="dxa"/>
            <w:tcBorders>
              <w:top w:val="none" w:sz="0" w:space="0" w:color="000000"/>
              <w:left w:val="none" w:sz="0" w:space="0" w:color="000000"/>
              <w:bottom w:val="none" w:sz="0" w:space="0" w:color="000000"/>
              <w:right w:val="none" w:sz="0" w:space="0" w:color="000000"/>
            </w:tcBorders>
            <w:tcMar>
              <w:top w:w="40" w:type="dxa"/>
              <w:left w:w="40" w:type="dxa"/>
              <w:bottom w:w="40" w:type="dxa"/>
              <w:right w:w="40" w:type="dxa"/>
            </w:tcMar>
          </w:tcPr>
          <w:p w14:paraId="37BA6BA0" w14:textId="77777777" w:rsidR="00F14027" w:rsidRDefault="00000000">
            <w:pPr>
              <w:jc w:val="both"/>
              <w:rPr>
                <w:rFonts w:ascii="Times New Roman" w:hAnsi="Times New Roman"/>
                <w:sz w:val="24"/>
                <w:szCs w:val="24"/>
              </w:rPr>
            </w:pPr>
            <w:r>
              <w:rPr>
                <w:rFonts w:ascii="Times New Roman" w:hAnsi="Times New Roman"/>
                <w:color w:val="000000"/>
                <w:sz w:val="24"/>
                <w:szCs w:val="24"/>
              </w:rPr>
              <w:t>Бабушкина, И. А. Практикум по объектно-ориентированному программированию / И. А. Бабушкина, С. М. Окулов. — 5-е изд., электрон. — Москва : Лаборатория знаний, 2020. — 369 с. — ISBN 978-5-00101-780-6. - Текст : электронный. - URL: https://znanium.com/catalog/product/1094347 (дата обращения: 30.09.2021). – Режим доступа: по подписке.</w:t>
            </w:r>
          </w:p>
        </w:tc>
      </w:tr>
      <w:tr w:rsidR="00F14027" w14:paraId="62277407" w14:textId="77777777">
        <w:trPr>
          <w:trHeight w:val="279"/>
        </w:trPr>
        <w:tc>
          <w:tcPr>
            <w:tcW w:w="566" w:type="dxa"/>
            <w:tcBorders>
              <w:top w:val="none" w:sz="0" w:space="0" w:color="000000"/>
              <w:left w:val="none" w:sz="0" w:space="0" w:color="000000"/>
              <w:bottom w:val="none" w:sz="0" w:space="0" w:color="000000"/>
              <w:right w:val="none" w:sz="0" w:space="0" w:color="000000"/>
            </w:tcBorders>
            <w:tcMar>
              <w:top w:w="40" w:type="dxa"/>
              <w:left w:w="40" w:type="dxa"/>
              <w:bottom w:w="40" w:type="dxa"/>
              <w:right w:w="40" w:type="dxa"/>
            </w:tcMar>
          </w:tcPr>
          <w:p w14:paraId="25756896" w14:textId="77777777" w:rsidR="00F14027" w:rsidRDefault="00000000">
            <w:pPr>
              <w:jc w:val="right"/>
              <w:rPr>
                <w:sz w:val="24"/>
                <w:szCs w:val="24"/>
              </w:rPr>
            </w:pPr>
            <w:r>
              <w:rPr>
                <w:color w:val="000000"/>
                <w:sz w:val="24"/>
                <w:szCs w:val="24"/>
              </w:rPr>
              <w:t>5</w:t>
            </w:r>
          </w:p>
        </w:tc>
        <w:tc>
          <w:tcPr>
            <w:tcW w:w="9070" w:type="dxa"/>
            <w:tcBorders>
              <w:top w:val="none" w:sz="0" w:space="0" w:color="000000"/>
              <w:left w:val="none" w:sz="0" w:space="0" w:color="000000"/>
              <w:bottom w:val="none" w:sz="0" w:space="0" w:color="000000"/>
              <w:right w:val="none" w:sz="0" w:space="0" w:color="000000"/>
            </w:tcBorders>
            <w:tcMar>
              <w:top w:w="40" w:type="dxa"/>
              <w:left w:w="40" w:type="dxa"/>
              <w:bottom w:w="40" w:type="dxa"/>
              <w:right w:w="40" w:type="dxa"/>
            </w:tcMar>
          </w:tcPr>
          <w:p w14:paraId="243A0D93" w14:textId="77777777" w:rsidR="00F14027" w:rsidRDefault="00000000">
            <w:pPr>
              <w:jc w:val="both"/>
              <w:rPr>
                <w:rFonts w:ascii="Times New Roman" w:hAnsi="Times New Roman"/>
                <w:sz w:val="24"/>
                <w:szCs w:val="24"/>
              </w:rPr>
            </w:pPr>
            <w:r>
              <w:rPr>
                <w:rFonts w:ascii="Times New Roman" w:hAnsi="Times New Roman"/>
                <w:color w:val="000000"/>
                <w:sz w:val="24"/>
                <w:szCs w:val="24"/>
              </w:rPr>
              <w:t>Мишенин, А. И. Сборник задач по программированию : учебное пособие / А. И. Мишенин. - Москва : Финансы и Статистика, 2021. - 224 с. - ISBN 978-5-00184-039-8. - Текст : электронный. - URL: https://znanium.com/catalog/product/1541948 (дата обращения: 30.09.2021). – Режим доступа: по подписке.</w:t>
            </w:r>
          </w:p>
        </w:tc>
      </w:tr>
      <w:tr w:rsidR="00F14027" w14:paraId="2885E767" w14:textId="77777777">
        <w:trPr>
          <w:trHeight w:val="279"/>
        </w:trPr>
        <w:tc>
          <w:tcPr>
            <w:tcW w:w="566" w:type="dxa"/>
            <w:tcBorders>
              <w:top w:val="none" w:sz="0" w:space="0" w:color="000000"/>
              <w:left w:val="none" w:sz="0" w:space="0" w:color="000000"/>
              <w:bottom w:val="none" w:sz="0" w:space="0" w:color="000000"/>
              <w:right w:val="none" w:sz="0" w:space="0" w:color="000000"/>
            </w:tcBorders>
            <w:tcMar>
              <w:top w:w="40" w:type="dxa"/>
              <w:left w:w="40" w:type="dxa"/>
              <w:bottom w:w="40" w:type="dxa"/>
              <w:right w:w="40" w:type="dxa"/>
            </w:tcMar>
          </w:tcPr>
          <w:p w14:paraId="1E9B1027" w14:textId="77777777" w:rsidR="00F14027" w:rsidRDefault="00000000">
            <w:pPr>
              <w:jc w:val="right"/>
              <w:rPr>
                <w:sz w:val="24"/>
                <w:szCs w:val="24"/>
              </w:rPr>
            </w:pPr>
            <w:r>
              <w:rPr>
                <w:color w:val="000000"/>
                <w:sz w:val="24"/>
                <w:szCs w:val="24"/>
              </w:rPr>
              <w:t>6</w:t>
            </w:r>
          </w:p>
        </w:tc>
        <w:tc>
          <w:tcPr>
            <w:tcW w:w="9070" w:type="dxa"/>
            <w:tcBorders>
              <w:top w:val="none" w:sz="0" w:space="0" w:color="000000"/>
              <w:left w:val="none" w:sz="0" w:space="0" w:color="000000"/>
              <w:bottom w:val="none" w:sz="0" w:space="0" w:color="000000"/>
              <w:right w:val="none" w:sz="0" w:space="0" w:color="000000"/>
            </w:tcBorders>
            <w:tcMar>
              <w:top w:w="40" w:type="dxa"/>
              <w:left w:w="40" w:type="dxa"/>
              <w:bottom w:w="40" w:type="dxa"/>
              <w:right w:w="40" w:type="dxa"/>
            </w:tcMar>
          </w:tcPr>
          <w:p w14:paraId="3DC77951" w14:textId="77777777" w:rsidR="00F14027" w:rsidRDefault="00000000">
            <w:pPr>
              <w:jc w:val="both"/>
              <w:rPr>
                <w:rFonts w:ascii="Times New Roman" w:hAnsi="Times New Roman"/>
                <w:sz w:val="24"/>
                <w:szCs w:val="24"/>
              </w:rPr>
            </w:pPr>
            <w:r>
              <w:rPr>
                <w:rFonts w:ascii="Times New Roman" w:hAnsi="Times New Roman"/>
                <w:color w:val="000000"/>
                <w:sz w:val="24"/>
                <w:szCs w:val="24"/>
              </w:rPr>
              <w:t xml:space="preserve">Дудецкий, В. Н. Объектно-ориентированные языки программирования : в 3 ч. Ч. I : </w:t>
            </w:r>
            <w:r>
              <w:rPr>
                <w:rFonts w:ascii="Times New Roman" w:hAnsi="Times New Roman"/>
                <w:color w:val="000000"/>
                <w:sz w:val="24"/>
                <w:szCs w:val="24"/>
              </w:rPr>
              <w:lastRenderedPageBreak/>
              <w:t>учебное пособие / В. Н. Дудецкий. - 3-е изд., стер. - Москва : ФЛИНТА, 2021. - 48 с. - ISBN 978-5-9765-2252-7. - Текст : электронный. - URL: https://znanium.com/catalog/product/1843729 (дата обращения: 30.09.2021). – Режим доступа: по подписке.</w:t>
            </w:r>
          </w:p>
        </w:tc>
      </w:tr>
    </w:tbl>
    <w:p w14:paraId="340B1F21" w14:textId="77777777" w:rsidR="00F14027" w:rsidRDefault="00000000">
      <w:pPr>
        <w:ind w:left="284"/>
        <w:jc w:val="both"/>
        <w:rPr>
          <w:rFonts w:ascii="Times New Roman" w:hAnsi="Times New Roman"/>
          <w:color w:val="000000"/>
          <w:sz w:val="28"/>
        </w:rPr>
      </w:pPr>
      <w:r>
        <w:rPr>
          <w:rFonts w:ascii="Times New Roman" w:hAnsi="Times New Roman"/>
          <w:color w:val="000000"/>
          <w:sz w:val="24"/>
          <w:szCs w:val="24"/>
        </w:rPr>
        <w:lastRenderedPageBreak/>
        <w:t xml:space="preserve">7 Берджесс Э. Искусственный интеллект для вашего бизнеса: Руководство по оценке и применению / Эндрю Берджесс; Пер. с англ. М. Интеллектуальная Литература, 2021. 232 с. - ISBN 9-785-907274-81-5 - – Режим доступа: </w:t>
      </w:r>
      <w:hyperlink r:id="rId20" w:history="1">
        <w:r>
          <w:rPr>
            <w:rFonts w:ascii="Times New Roman" w:hAnsi="Times New Roman"/>
            <w:color w:val="000000"/>
            <w:sz w:val="24"/>
            <w:szCs w:val="24"/>
          </w:rPr>
          <w:t>https://znanium.ru/catalog/document?id=387328</w:t>
        </w:r>
      </w:hyperlink>
      <w:r>
        <w:rPr>
          <w:rFonts w:ascii="Times New Roman" w:hAnsi="Times New Roman"/>
          <w:color w:val="000000"/>
          <w:sz w:val="28"/>
        </w:rPr>
        <w:t xml:space="preserve"> (дата обращения: 12.05.2025)</w:t>
      </w:r>
    </w:p>
    <w:p w14:paraId="29B5FE1F" w14:textId="77777777" w:rsidR="00F14027" w:rsidRDefault="00F14027">
      <w:pPr>
        <w:shd w:val="clear" w:color="auto" w:fill="FFFFFF"/>
        <w:spacing w:after="0" w:line="240" w:lineRule="auto"/>
        <w:ind w:firstLine="567"/>
        <w:jc w:val="both"/>
        <w:rPr>
          <w:rFonts w:ascii="Times New Roman" w:hAnsi="Times New Roman"/>
          <w:b/>
          <w:i/>
          <w:color w:val="FF0000"/>
          <w:sz w:val="28"/>
          <w:szCs w:val="28"/>
        </w:rPr>
      </w:pPr>
    </w:p>
    <w:p w14:paraId="45E2A987" w14:textId="77777777" w:rsidR="00F14027" w:rsidRDefault="00000000">
      <w:pPr>
        <w:pStyle w:val="a3"/>
        <w:numPr>
          <w:ilvl w:val="0"/>
          <w:numId w:val="4"/>
        </w:numPr>
        <w:jc w:val="center"/>
        <w:rPr>
          <w:rFonts w:ascii="Times New Roman" w:hAnsi="Times New Roman"/>
          <w:b/>
          <w:color w:val="000000"/>
          <w:sz w:val="24"/>
          <w:szCs w:val="24"/>
        </w:rPr>
      </w:pPr>
      <w:r>
        <w:rPr>
          <w:rFonts w:ascii="Times New Roman" w:hAnsi="Times New Roman"/>
          <w:b/>
          <w:color w:val="000000"/>
          <w:sz w:val="24"/>
          <w:szCs w:val="24"/>
        </w:rPr>
        <w:t>СОВРЕМЕННЫЕ ПРОФЕССИОНАЛЬНЫЕ БАЗЫ ДАННЫХ И ИНФОРМАЦИОННЫЕ СПРАВОЧНЫЕ СИСТЕМЫ</w:t>
      </w:r>
    </w:p>
    <w:tbl>
      <w:tblPr>
        <w:tblW w:w="0" w:type="auto"/>
        <w:tblCellMar>
          <w:left w:w="0" w:type="dxa"/>
          <w:right w:w="0" w:type="dxa"/>
        </w:tblCellMar>
        <w:tblLook w:val="04A0" w:firstRow="1" w:lastRow="0" w:firstColumn="1" w:lastColumn="0" w:noHBand="0" w:noVBand="1"/>
      </w:tblPr>
      <w:tblGrid>
        <w:gridCol w:w="9379"/>
      </w:tblGrid>
      <w:tr w:rsidR="00F14027" w14:paraId="2B934887" w14:textId="77777777">
        <w:trPr>
          <w:trHeight w:val="279"/>
        </w:trPr>
        <w:tc>
          <w:tcPr>
            <w:tcW w:w="9637" w:type="dxa"/>
            <w:tcBorders>
              <w:top w:val="none" w:sz="0" w:space="0" w:color="000000"/>
              <w:left w:val="none" w:sz="0" w:space="0" w:color="000000"/>
              <w:bottom w:val="none" w:sz="0" w:space="0" w:color="000000"/>
              <w:right w:val="none" w:sz="0" w:space="0" w:color="000000"/>
            </w:tcBorders>
            <w:tcMar>
              <w:top w:w="40" w:type="dxa"/>
              <w:left w:w="40" w:type="dxa"/>
              <w:bottom w:w="40" w:type="dxa"/>
              <w:right w:w="40" w:type="dxa"/>
            </w:tcMar>
          </w:tcPr>
          <w:p w14:paraId="238E77B6" w14:textId="77777777" w:rsidR="00F14027" w:rsidRDefault="00000000">
            <w:pPr>
              <w:rPr>
                <w:rFonts w:ascii="Times New Roman" w:hAnsi="Times New Roman"/>
                <w:sz w:val="24"/>
                <w:szCs w:val="24"/>
              </w:rPr>
            </w:pPr>
            <w:r>
              <w:rPr>
                <w:rFonts w:ascii="Times New Roman" w:hAnsi="Times New Roman"/>
                <w:color w:val="000000"/>
                <w:sz w:val="24"/>
                <w:szCs w:val="24"/>
              </w:rPr>
              <w:t>- Интернет-университет информационных технологий: www.intuit.ru</w:t>
            </w:r>
          </w:p>
        </w:tc>
      </w:tr>
      <w:tr w:rsidR="00F14027" w14:paraId="04CF1723" w14:textId="77777777">
        <w:trPr>
          <w:trHeight w:val="279"/>
        </w:trPr>
        <w:tc>
          <w:tcPr>
            <w:tcW w:w="9637" w:type="dxa"/>
            <w:tcBorders>
              <w:top w:val="none" w:sz="0" w:space="0" w:color="000000"/>
              <w:left w:val="none" w:sz="0" w:space="0" w:color="000000"/>
              <w:bottom w:val="none" w:sz="0" w:space="0" w:color="000000"/>
              <w:right w:val="none" w:sz="0" w:space="0" w:color="000000"/>
            </w:tcBorders>
            <w:tcMar>
              <w:top w:w="40" w:type="dxa"/>
              <w:left w:w="40" w:type="dxa"/>
              <w:bottom w:w="40" w:type="dxa"/>
              <w:right w:w="40" w:type="dxa"/>
            </w:tcMar>
          </w:tcPr>
          <w:p w14:paraId="4C521A7D" w14:textId="77777777" w:rsidR="00F14027" w:rsidRDefault="00000000">
            <w:pPr>
              <w:rPr>
                <w:rFonts w:ascii="Times New Roman" w:hAnsi="Times New Roman"/>
                <w:sz w:val="24"/>
                <w:szCs w:val="24"/>
              </w:rPr>
            </w:pPr>
            <w:r>
              <w:rPr>
                <w:rFonts w:ascii="Times New Roman" w:hAnsi="Times New Roman"/>
                <w:color w:val="000000"/>
                <w:sz w:val="24"/>
                <w:szCs w:val="24"/>
              </w:rPr>
              <w:t>- Информатика и информационные технологии. Web-конспект: www.junior.ru/wwwexam/</w:t>
            </w:r>
          </w:p>
        </w:tc>
      </w:tr>
      <w:tr w:rsidR="00F14027" w14:paraId="6FCB2EF1" w14:textId="77777777">
        <w:trPr>
          <w:trHeight w:val="279"/>
        </w:trPr>
        <w:tc>
          <w:tcPr>
            <w:tcW w:w="9637" w:type="dxa"/>
            <w:tcBorders>
              <w:top w:val="none" w:sz="0" w:space="0" w:color="000000"/>
              <w:left w:val="none" w:sz="0" w:space="0" w:color="000000"/>
              <w:bottom w:val="none" w:sz="0" w:space="0" w:color="000000"/>
              <w:right w:val="none" w:sz="0" w:space="0" w:color="000000"/>
            </w:tcBorders>
            <w:tcMar>
              <w:top w:w="40" w:type="dxa"/>
              <w:left w:w="40" w:type="dxa"/>
              <w:bottom w:w="40" w:type="dxa"/>
              <w:right w:w="40" w:type="dxa"/>
            </w:tcMar>
          </w:tcPr>
          <w:p w14:paraId="17B75882" w14:textId="77777777" w:rsidR="00F14027" w:rsidRDefault="00000000">
            <w:pPr>
              <w:rPr>
                <w:rFonts w:ascii="Times New Roman" w:hAnsi="Times New Roman"/>
                <w:sz w:val="24"/>
                <w:szCs w:val="24"/>
              </w:rPr>
            </w:pPr>
            <w:r>
              <w:rPr>
                <w:rFonts w:ascii="Times New Roman" w:hAnsi="Times New Roman"/>
                <w:color w:val="000000"/>
                <w:sz w:val="24"/>
                <w:szCs w:val="24"/>
              </w:rPr>
              <w:t>- Лекции по теории алгоритмов: www.twirpx.com/files/informatics</w:t>
            </w:r>
          </w:p>
        </w:tc>
      </w:tr>
      <w:tr w:rsidR="00F14027" w14:paraId="5E76542C" w14:textId="77777777">
        <w:trPr>
          <w:trHeight w:val="279"/>
        </w:trPr>
        <w:tc>
          <w:tcPr>
            <w:tcW w:w="9637" w:type="dxa"/>
            <w:tcBorders>
              <w:top w:val="none" w:sz="0" w:space="0" w:color="000000"/>
              <w:left w:val="none" w:sz="0" w:space="0" w:color="000000"/>
              <w:bottom w:val="none" w:sz="0" w:space="0" w:color="000000"/>
              <w:right w:val="none" w:sz="0" w:space="0" w:color="000000"/>
            </w:tcBorders>
            <w:tcMar>
              <w:top w:w="40" w:type="dxa"/>
              <w:left w:w="40" w:type="dxa"/>
              <w:bottom w:w="40" w:type="dxa"/>
              <w:right w:w="40" w:type="dxa"/>
            </w:tcMar>
          </w:tcPr>
          <w:p w14:paraId="60D4CAD6" w14:textId="77777777" w:rsidR="00F14027" w:rsidRDefault="00000000">
            <w:pPr>
              <w:rPr>
                <w:rFonts w:ascii="Times New Roman" w:hAnsi="Times New Roman"/>
                <w:sz w:val="24"/>
                <w:szCs w:val="24"/>
              </w:rPr>
            </w:pPr>
            <w:r>
              <w:rPr>
                <w:rFonts w:ascii="Times New Roman" w:hAnsi="Times New Roman"/>
                <w:color w:val="000000"/>
                <w:sz w:val="24"/>
                <w:szCs w:val="24"/>
              </w:rPr>
              <w:t>- Научная электронная библиотека: www.elibrary.ru</w:t>
            </w:r>
          </w:p>
        </w:tc>
      </w:tr>
      <w:tr w:rsidR="00F14027" w14:paraId="0B5DDE3E" w14:textId="77777777">
        <w:trPr>
          <w:trHeight w:val="279"/>
        </w:trPr>
        <w:tc>
          <w:tcPr>
            <w:tcW w:w="9637" w:type="dxa"/>
            <w:tcBorders>
              <w:top w:val="none" w:sz="0" w:space="0" w:color="000000"/>
              <w:left w:val="none" w:sz="0" w:space="0" w:color="000000"/>
              <w:bottom w:val="none" w:sz="0" w:space="0" w:color="000000"/>
              <w:right w:val="none" w:sz="0" w:space="0" w:color="000000"/>
            </w:tcBorders>
            <w:tcMar>
              <w:top w:w="40" w:type="dxa"/>
              <w:left w:w="40" w:type="dxa"/>
              <w:bottom w:w="40" w:type="dxa"/>
              <w:right w:w="40" w:type="dxa"/>
            </w:tcMar>
          </w:tcPr>
          <w:p w14:paraId="7C88136B" w14:textId="77777777" w:rsidR="00F14027" w:rsidRDefault="00000000">
            <w:pPr>
              <w:rPr>
                <w:rFonts w:ascii="Times New Roman" w:hAnsi="Times New Roman"/>
                <w:sz w:val="24"/>
                <w:szCs w:val="24"/>
              </w:rPr>
            </w:pPr>
            <w:r>
              <w:rPr>
                <w:rFonts w:ascii="Times New Roman" w:hAnsi="Times New Roman"/>
                <w:color w:val="000000"/>
                <w:sz w:val="24"/>
                <w:szCs w:val="24"/>
              </w:rPr>
              <w:t>- Образовательная платформа: www.urait.com</w:t>
            </w:r>
          </w:p>
        </w:tc>
      </w:tr>
      <w:tr w:rsidR="00F14027" w14:paraId="148D80B0" w14:textId="77777777">
        <w:trPr>
          <w:trHeight w:val="279"/>
        </w:trPr>
        <w:tc>
          <w:tcPr>
            <w:tcW w:w="9637" w:type="dxa"/>
            <w:tcBorders>
              <w:top w:val="none" w:sz="0" w:space="0" w:color="000000"/>
              <w:left w:val="none" w:sz="0" w:space="0" w:color="000000"/>
              <w:bottom w:val="none" w:sz="0" w:space="0" w:color="000000"/>
              <w:right w:val="none" w:sz="0" w:space="0" w:color="000000"/>
            </w:tcBorders>
            <w:tcMar>
              <w:top w:w="40" w:type="dxa"/>
              <w:left w:w="40" w:type="dxa"/>
              <w:bottom w:w="40" w:type="dxa"/>
              <w:right w:w="40" w:type="dxa"/>
            </w:tcMar>
          </w:tcPr>
          <w:p w14:paraId="2B23B96E" w14:textId="77777777" w:rsidR="00F14027" w:rsidRDefault="00000000">
            <w:pPr>
              <w:rPr>
                <w:rFonts w:ascii="Times New Roman" w:hAnsi="Times New Roman"/>
                <w:sz w:val="24"/>
                <w:szCs w:val="24"/>
              </w:rPr>
            </w:pPr>
            <w:r>
              <w:rPr>
                <w:rFonts w:ascii="Times New Roman" w:hAnsi="Times New Roman"/>
                <w:color w:val="000000"/>
                <w:sz w:val="24"/>
                <w:szCs w:val="24"/>
              </w:rPr>
              <w:t>- Поисковая система Google: www.google.ru</w:t>
            </w:r>
          </w:p>
        </w:tc>
      </w:tr>
      <w:tr w:rsidR="00F14027" w14:paraId="61410997" w14:textId="77777777">
        <w:trPr>
          <w:trHeight w:val="279"/>
        </w:trPr>
        <w:tc>
          <w:tcPr>
            <w:tcW w:w="9637" w:type="dxa"/>
            <w:tcBorders>
              <w:top w:val="none" w:sz="0" w:space="0" w:color="000000"/>
              <w:left w:val="none" w:sz="0" w:space="0" w:color="000000"/>
              <w:bottom w:val="none" w:sz="0" w:space="0" w:color="000000"/>
              <w:right w:val="none" w:sz="0" w:space="0" w:color="000000"/>
            </w:tcBorders>
            <w:tcMar>
              <w:top w:w="40" w:type="dxa"/>
              <w:left w:w="40" w:type="dxa"/>
              <w:bottom w:w="40" w:type="dxa"/>
              <w:right w:w="40" w:type="dxa"/>
            </w:tcMar>
          </w:tcPr>
          <w:p w14:paraId="138E9D9B" w14:textId="77777777" w:rsidR="00F14027" w:rsidRDefault="00000000">
            <w:pPr>
              <w:rPr>
                <w:rFonts w:ascii="Times New Roman" w:hAnsi="Times New Roman"/>
                <w:sz w:val="24"/>
                <w:szCs w:val="24"/>
              </w:rPr>
            </w:pPr>
            <w:r>
              <w:rPr>
                <w:rFonts w:ascii="Times New Roman" w:hAnsi="Times New Roman"/>
                <w:color w:val="000000"/>
                <w:sz w:val="24"/>
                <w:szCs w:val="24"/>
              </w:rPr>
              <w:t>- Электронная-библиотечная система: www.znanium.com</w:t>
            </w:r>
          </w:p>
        </w:tc>
      </w:tr>
    </w:tbl>
    <w:p w14:paraId="1719CE3C" w14:textId="77777777" w:rsidR="00F14027" w:rsidRDefault="00F14027">
      <w:pPr>
        <w:pStyle w:val="a3"/>
        <w:ind w:left="927"/>
        <w:jc w:val="center"/>
        <w:rPr>
          <w:rFonts w:ascii="Times New Roman" w:hAnsi="Times New Roman"/>
          <w:i/>
          <w:color w:val="FF0000"/>
          <w:sz w:val="24"/>
          <w:szCs w:val="24"/>
        </w:rPr>
      </w:pPr>
    </w:p>
    <w:p w14:paraId="5409883F" w14:textId="77777777" w:rsidR="00F14027" w:rsidRDefault="00F14027">
      <w:pPr>
        <w:spacing w:after="0" w:line="240" w:lineRule="auto"/>
        <w:jc w:val="right"/>
        <w:rPr>
          <w:rFonts w:ascii="Times New Roman" w:eastAsia="Times New Roman" w:hAnsi="Times New Roman"/>
          <w:sz w:val="16"/>
          <w:szCs w:val="16"/>
          <w:lang w:eastAsia="ru-RU"/>
        </w:rPr>
      </w:pPr>
    </w:p>
    <w:p w14:paraId="0CBCB86C" w14:textId="77777777" w:rsidR="00F14027" w:rsidRDefault="00F14027">
      <w:pPr>
        <w:spacing w:after="0" w:line="240" w:lineRule="auto"/>
        <w:jc w:val="right"/>
        <w:rPr>
          <w:rFonts w:ascii="Times New Roman" w:eastAsia="Times New Roman" w:hAnsi="Times New Roman"/>
          <w:sz w:val="16"/>
          <w:szCs w:val="16"/>
          <w:lang w:eastAsia="ru-RU"/>
        </w:rPr>
      </w:pPr>
    </w:p>
    <w:p w14:paraId="3EFBD16A" w14:textId="77777777" w:rsidR="00F14027" w:rsidRDefault="00F14027">
      <w:pPr>
        <w:spacing w:after="0" w:line="240" w:lineRule="auto"/>
        <w:jc w:val="right"/>
        <w:rPr>
          <w:rFonts w:ascii="Times New Roman" w:eastAsia="Times New Roman" w:hAnsi="Times New Roman"/>
          <w:sz w:val="16"/>
          <w:szCs w:val="16"/>
          <w:lang w:eastAsia="ru-RU"/>
        </w:rPr>
      </w:pPr>
    </w:p>
    <w:p w14:paraId="5D9DA29A" w14:textId="77777777" w:rsidR="00F14027" w:rsidRDefault="00F14027">
      <w:pPr>
        <w:shd w:val="clear" w:color="auto" w:fill="FFFFFF"/>
        <w:spacing w:after="0" w:line="240" w:lineRule="auto"/>
        <w:ind w:firstLine="3960"/>
        <w:jc w:val="both"/>
        <w:rPr>
          <w:rFonts w:ascii="Times New Roman" w:eastAsia="Times New Roman" w:hAnsi="Times New Roman"/>
          <w:i/>
          <w:color w:val="000000"/>
          <w:sz w:val="28"/>
          <w:szCs w:val="28"/>
          <w:lang w:eastAsia="ru-RU"/>
        </w:rPr>
      </w:pPr>
    </w:p>
    <w:p w14:paraId="0373D8A6" w14:textId="77777777" w:rsidR="00F14027" w:rsidRDefault="00F14027">
      <w:pPr>
        <w:shd w:val="clear" w:color="auto" w:fill="FFFFFF"/>
        <w:spacing w:after="0" w:line="240" w:lineRule="auto"/>
        <w:ind w:firstLine="3960"/>
        <w:rPr>
          <w:rFonts w:ascii="Times New Roman" w:eastAsia="Times New Roman" w:hAnsi="Times New Roman"/>
          <w:color w:val="000000"/>
          <w:sz w:val="28"/>
          <w:szCs w:val="28"/>
          <w:lang w:eastAsia="ru-RU"/>
        </w:rPr>
      </w:pPr>
    </w:p>
    <w:p w14:paraId="0E4AFE99" w14:textId="77777777" w:rsidR="00F14027" w:rsidRDefault="00F14027">
      <w:pPr>
        <w:spacing w:after="0" w:line="240" w:lineRule="auto"/>
        <w:jc w:val="center"/>
        <w:rPr>
          <w:rFonts w:ascii="Times New Roman" w:eastAsia="Times New Roman" w:hAnsi="Times New Roman"/>
          <w:b/>
          <w:sz w:val="28"/>
          <w:szCs w:val="28"/>
          <w:lang w:eastAsia="ru-RU"/>
        </w:rPr>
      </w:pPr>
    </w:p>
    <w:p w14:paraId="6E15E016" w14:textId="77777777" w:rsidR="00F14027" w:rsidRDefault="00F14027">
      <w:pPr>
        <w:spacing w:after="0" w:line="240" w:lineRule="auto"/>
        <w:jc w:val="center"/>
        <w:rPr>
          <w:rFonts w:ascii="Times New Roman" w:eastAsia="Times New Roman" w:hAnsi="Times New Roman"/>
          <w:b/>
          <w:sz w:val="28"/>
          <w:szCs w:val="28"/>
          <w:lang w:eastAsia="ru-RU"/>
        </w:rPr>
      </w:pPr>
    </w:p>
    <w:p w14:paraId="5842A826" w14:textId="77777777" w:rsidR="00F14027" w:rsidRDefault="00F14027">
      <w:pPr>
        <w:spacing w:after="0" w:line="240" w:lineRule="auto"/>
        <w:jc w:val="center"/>
        <w:rPr>
          <w:rFonts w:ascii="Times New Roman" w:eastAsia="Times New Roman" w:hAnsi="Times New Roman"/>
          <w:b/>
          <w:sz w:val="28"/>
          <w:szCs w:val="28"/>
          <w:lang w:eastAsia="ru-RU"/>
        </w:rPr>
      </w:pPr>
    </w:p>
    <w:p w14:paraId="103992E6" w14:textId="77777777" w:rsidR="00F14027" w:rsidRDefault="00F14027">
      <w:pPr>
        <w:spacing w:after="0" w:line="240" w:lineRule="auto"/>
        <w:jc w:val="center"/>
        <w:rPr>
          <w:rFonts w:ascii="Times New Roman" w:eastAsia="Times New Roman" w:hAnsi="Times New Roman"/>
          <w:b/>
          <w:sz w:val="28"/>
          <w:szCs w:val="28"/>
          <w:lang w:eastAsia="ru-RU"/>
        </w:rPr>
      </w:pPr>
    </w:p>
    <w:p w14:paraId="0BC533E9" w14:textId="77777777" w:rsidR="00F14027" w:rsidRDefault="00F14027">
      <w:pPr>
        <w:spacing w:after="0" w:line="240" w:lineRule="auto"/>
        <w:jc w:val="center"/>
        <w:rPr>
          <w:rFonts w:ascii="Times New Roman" w:eastAsia="Times New Roman" w:hAnsi="Times New Roman"/>
          <w:b/>
          <w:sz w:val="28"/>
          <w:szCs w:val="28"/>
          <w:lang w:eastAsia="ru-RU"/>
        </w:rPr>
      </w:pPr>
    </w:p>
    <w:p w14:paraId="27652785" w14:textId="77777777" w:rsidR="00F14027" w:rsidRDefault="00F14027">
      <w:pPr>
        <w:spacing w:after="0" w:line="240" w:lineRule="auto"/>
        <w:jc w:val="center"/>
        <w:rPr>
          <w:rFonts w:ascii="Times New Roman" w:eastAsia="Times New Roman" w:hAnsi="Times New Roman"/>
          <w:b/>
          <w:sz w:val="28"/>
          <w:szCs w:val="28"/>
          <w:lang w:eastAsia="ru-RU"/>
        </w:rPr>
      </w:pPr>
    </w:p>
    <w:p w14:paraId="6EA9E3CB" w14:textId="77777777" w:rsidR="00F14027" w:rsidRDefault="00F14027">
      <w:pPr>
        <w:spacing w:after="0" w:line="240" w:lineRule="auto"/>
        <w:jc w:val="right"/>
        <w:rPr>
          <w:rFonts w:ascii="Times New Roman" w:eastAsia="Times New Roman" w:hAnsi="Times New Roman"/>
          <w:i/>
          <w:sz w:val="28"/>
          <w:szCs w:val="28"/>
          <w:lang w:eastAsia="ru-RU"/>
        </w:rPr>
      </w:pPr>
    </w:p>
    <w:p w14:paraId="0694D1B8" w14:textId="77777777" w:rsidR="00F14027" w:rsidRDefault="00000000">
      <w:pPr>
        <w:rPr>
          <w:rFonts w:ascii="Times New Roman" w:eastAsia="Times New Roman" w:hAnsi="Times New Roman"/>
          <w:b/>
          <w:sz w:val="28"/>
          <w:szCs w:val="28"/>
          <w:lang w:eastAsia="ru-RU"/>
        </w:rPr>
      </w:pPr>
      <w:r>
        <w:rPr>
          <w:rFonts w:ascii="Times New Roman" w:eastAsia="Times New Roman" w:hAnsi="Times New Roman"/>
          <w:b/>
          <w:sz w:val="28"/>
          <w:szCs w:val="28"/>
          <w:lang w:eastAsia="ru-RU"/>
        </w:rPr>
        <w:br w:type="page" w:clear="all"/>
      </w:r>
      <w:r>
        <w:rPr>
          <w:rFonts w:ascii="Times New Roman" w:eastAsia="Times New Roman" w:hAnsi="Times New Roman"/>
          <w:b/>
          <w:sz w:val="28"/>
          <w:szCs w:val="28"/>
          <w:lang w:eastAsia="ru-RU"/>
        </w:rPr>
        <w:lastRenderedPageBreak/>
        <w:t>ПРИЛОЖЕНИЯ</w:t>
      </w:r>
    </w:p>
    <w:p w14:paraId="163E33C6" w14:textId="77777777" w:rsidR="00F14027" w:rsidRDefault="00000000">
      <w:pPr>
        <w:spacing w:after="0" w:line="240" w:lineRule="auto"/>
        <w:jc w:val="right"/>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Приложение 1 </w:t>
      </w:r>
    </w:p>
    <w:p w14:paraId="6B54E1AF" w14:textId="77777777" w:rsidR="00F14027" w:rsidRDefault="00F14027">
      <w:pPr>
        <w:spacing w:after="0" w:line="240" w:lineRule="auto"/>
        <w:jc w:val="right"/>
        <w:rPr>
          <w:rFonts w:ascii="Times New Roman" w:eastAsia="Times New Roman" w:hAnsi="Times New Roman"/>
          <w:sz w:val="18"/>
          <w:szCs w:val="18"/>
          <w:lang w:eastAsia="ru-RU"/>
        </w:rPr>
      </w:pPr>
    </w:p>
    <w:tbl>
      <w:tblPr>
        <w:tblW w:w="9840" w:type="dxa"/>
        <w:jc w:val="center"/>
        <w:tblLayout w:type="fixed"/>
        <w:tblLook w:val="04A0" w:firstRow="1" w:lastRow="0" w:firstColumn="1" w:lastColumn="0" w:noHBand="0" w:noVBand="1"/>
      </w:tblPr>
      <w:tblGrid>
        <w:gridCol w:w="9840"/>
      </w:tblGrid>
      <w:tr w:rsidR="00F14027" w14:paraId="3F379EDF" w14:textId="77777777">
        <w:trPr>
          <w:jc w:val="center"/>
        </w:trPr>
        <w:tc>
          <w:tcPr>
            <w:tcW w:w="9840" w:type="dxa"/>
            <w:tcBorders>
              <w:top w:val="none" w:sz="0" w:space="0" w:color="000000"/>
              <w:left w:val="none" w:sz="0" w:space="0" w:color="000000"/>
              <w:bottom w:val="none" w:sz="0" w:space="0" w:color="000000"/>
              <w:right w:val="none" w:sz="0" w:space="0" w:color="000000"/>
            </w:tcBorders>
          </w:tcPr>
          <w:tbl>
            <w:tblPr>
              <w:tblW w:w="0" w:type="auto"/>
              <w:tblLayout w:type="fixed"/>
              <w:tblLook w:val="04A0" w:firstRow="1" w:lastRow="0" w:firstColumn="1" w:lastColumn="0" w:noHBand="0" w:noVBand="1"/>
            </w:tblPr>
            <w:tblGrid>
              <w:gridCol w:w="1384"/>
              <w:gridCol w:w="7892"/>
            </w:tblGrid>
            <w:tr w:rsidR="00F14027" w14:paraId="72DF960A" w14:textId="77777777">
              <w:tc>
                <w:tcPr>
                  <w:tcW w:w="1384" w:type="dxa"/>
                  <w:tcBorders>
                    <w:top w:val="none" w:sz="0" w:space="0" w:color="000000"/>
                    <w:left w:val="none" w:sz="0" w:space="0" w:color="000000"/>
                    <w:bottom w:val="none" w:sz="0" w:space="0" w:color="000000"/>
                    <w:right w:val="none" w:sz="0" w:space="0" w:color="000000"/>
                  </w:tcBorders>
                </w:tcPr>
                <w:p w14:paraId="3262DD9A" w14:textId="05939D25" w:rsidR="00F14027" w:rsidRDefault="00296670">
                  <w:pPr>
                    <w:spacing w:after="0" w:line="240" w:lineRule="auto"/>
                    <w:rPr>
                      <w:lang w:val="en-US" w:eastAsia="ru-RU"/>
                    </w:rPr>
                  </w:pPr>
                  <w:r w:rsidRPr="00296670">
                    <w:rPr>
                      <w:rFonts w:ascii="Times New Roman" w:eastAsia="Times New Roman" w:hAnsi="Times New Roman"/>
                      <w:noProof/>
                      <w:sz w:val="20"/>
                      <w:szCs w:val="20"/>
                      <w:lang w:eastAsia="ru-RU"/>
                    </w:rPr>
                    <w:pict w14:anchorId="62C343DE">
                      <v:shape id="_x0000_i1038" o:spid="_x0000_i1029" type="#_x0000_t75" style="width:69.6pt;height:98.4pt;visibility:visible;mso-wrap-style:square">
                        <v:imagedata r:id="rId21" o:title=""/>
                      </v:shape>
                    </w:pict>
                  </w:r>
                </w:p>
              </w:tc>
              <w:tc>
                <w:tcPr>
                  <w:tcW w:w="7892" w:type="dxa"/>
                  <w:tcBorders>
                    <w:top w:val="none" w:sz="0" w:space="0" w:color="000000"/>
                    <w:left w:val="none" w:sz="0" w:space="0" w:color="000000"/>
                    <w:bottom w:val="none" w:sz="0" w:space="0" w:color="000000"/>
                    <w:right w:val="none" w:sz="0" w:space="0" w:color="000000"/>
                  </w:tcBorders>
                </w:tcPr>
                <w:p w14:paraId="15DC2D7F" w14:textId="77777777" w:rsidR="00F14027" w:rsidRDefault="00F14027">
                  <w:pPr>
                    <w:spacing w:after="0" w:line="240" w:lineRule="auto"/>
                    <w:rPr>
                      <w:rFonts w:ascii="Times New Roman" w:hAnsi="Times New Roman"/>
                      <w:b/>
                      <w:sz w:val="24"/>
                      <w:szCs w:val="24"/>
                      <w:lang w:val="en-US" w:eastAsia="ru-RU"/>
                    </w:rPr>
                  </w:pPr>
                </w:p>
                <w:p w14:paraId="3ACA1EBA" w14:textId="77777777" w:rsidR="00F14027" w:rsidRDefault="00000000">
                  <w:pPr>
                    <w:spacing w:after="0" w:line="360" w:lineRule="auto"/>
                    <w:ind w:left="-261"/>
                    <w:jc w:val="center"/>
                    <w:rPr>
                      <w:rFonts w:ascii="Times New Roman" w:hAnsi="Times New Roman"/>
                      <w:b/>
                      <w:lang w:eastAsia="ru-RU"/>
                    </w:rPr>
                  </w:pPr>
                  <w:r>
                    <w:rPr>
                      <w:rFonts w:ascii="Times New Roman" w:hAnsi="Times New Roman"/>
                      <w:b/>
                      <w:lang w:eastAsia="ru-RU"/>
                    </w:rPr>
                    <w:t>Автономная некоммерческая образовательная организация</w:t>
                  </w:r>
                </w:p>
                <w:p w14:paraId="7709AB3F" w14:textId="77777777" w:rsidR="00F14027" w:rsidRDefault="00000000">
                  <w:pPr>
                    <w:spacing w:after="0" w:line="360" w:lineRule="auto"/>
                    <w:jc w:val="center"/>
                    <w:rPr>
                      <w:rFonts w:ascii="Times New Roman" w:hAnsi="Times New Roman"/>
                      <w:b/>
                      <w:lang w:eastAsia="ru-RU"/>
                    </w:rPr>
                  </w:pPr>
                  <w:r>
                    <w:rPr>
                      <w:rFonts w:ascii="Times New Roman" w:hAnsi="Times New Roman"/>
                      <w:b/>
                      <w:lang w:eastAsia="ru-RU"/>
                    </w:rPr>
                    <w:t>высшего образования Центросоюза Российской Федерации</w:t>
                  </w:r>
                </w:p>
                <w:p w14:paraId="48FB7C62" w14:textId="77777777" w:rsidR="00F14027" w:rsidRDefault="00000000">
                  <w:pPr>
                    <w:spacing w:after="0" w:line="360" w:lineRule="auto"/>
                    <w:jc w:val="center"/>
                    <w:rPr>
                      <w:rFonts w:ascii="Times New Roman" w:hAnsi="Times New Roman"/>
                      <w:sz w:val="28"/>
                      <w:szCs w:val="28"/>
                      <w:lang w:eastAsia="ru-RU"/>
                    </w:rPr>
                  </w:pPr>
                  <w:r>
                    <w:rPr>
                      <w:rFonts w:ascii="Times New Roman" w:hAnsi="Times New Roman"/>
                      <w:b/>
                      <w:sz w:val="28"/>
                      <w:szCs w:val="28"/>
                      <w:lang w:eastAsia="ru-RU"/>
                    </w:rPr>
                    <w:t>«Сибирский университет потребительской кооперации»</w:t>
                  </w:r>
                </w:p>
              </w:tc>
            </w:tr>
          </w:tbl>
          <w:p w14:paraId="068BE0B1" w14:textId="77777777" w:rsidR="00F14027" w:rsidRDefault="00F14027">
            <w:pPr>
              <w:spacing w:after="0" w:line="360" w:lineRule="auto"/>
              <w:ind w:firstLine="176"/>
              <w:jc w:val="center"/>
              <w:rPr>
                <w:rFonts w:ascii="Times New Roman" w:hAnsi="Times New Roman"/>
                <w:sz w:val="28"/>
                <w:szCs w:val="28"/>
              </w:rPr>
            </w:pPr>
          </w:p>
        </w:tc>
      </w:tr>
    </w:tbl>
    <w:p w14:paraId="53D6B02B" w14:textId="77777777" w:rsidR="00F14027" w:rsidRDefault="00000000">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sz w:val="28"/>
          <w:szCs w:val="20"/>
          <w:lang w:eastAsia="ru-RU"/>
        </w:rPr>
        <w:tab/>
      </w:r>
    </w:p>
    <w:p w14:paraId="6E3155AF" w14:textId="77777777" w:rsidR="00F14027" w:rsidRDefault="00F14027">
      <w:pPr>
        <w:spacing w:after="0" w:line="360" w:lineRule="auto"/>
        <w:rPr>
          <w:rFonts w:ascii="Times New Roman" w:eastAsia="Times New Roman" w:hAnsi="Times New Roman"/>
          <w:sz w:val="24"/>
          <w:szCs w:val="24"/>
          <w:lang w:eastAsia="ru-RU"/>
        </w:rPr>
      </w:pPr>
    </w:p>
    <w:p w14:paraId="75B10246" w14:textId="77777777" w:rsidR="00F14027" w:rsidRDefault="00000000">
      <w:pPr>
        <w:spacing w:after="0" w:line="36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Кафедра _________________________________________</w:t>
      </w:r>
    </w:p>
    <w:p w14:paraId="22B12042" w14:textId="77777777" w:rsidR="00F14027" w:rsidRDefault="00F14027">
      <w:pPr>
        <w:spacing w:after="0" w:line="360" w:lineRule="auto"/>
        <w:jc w:val="center"/>
        <w:rPr>
          <w:rFonts w:ascii="Times New Roman" w:eastAsia="Times New Roman" w:hAnsi="Times New Roman"/>
          <w:b/>
          <w:bCs/>
          <w:sz w:val="24"/>
          <w:szCs w:val="24"/>
          <w:lang w:eastAsia="ru-RU"/>
        </w:rPr>
      </w:pPr>
    </w:p>
    <w:p w14:paraId="002F3BF4" w14:textId="77777777" w:rsidR="00F14027" w:rsidRDefault="00F14027">
      <w:pPr>
        <w:spacing w:after="0" w:line="360" w:lineRule="auto"/>
        <w:jc w:val="center"/>
        <w:rPr>
          <w:rFonts w:ascii="Times New Roman" w:eastAsia="Times New Roman" w:hAnsi="Times New Roman"/>
          <w:b/>
          <w:bCs/>
          <w:sz w:val="24"/>
          <w:szCs w:val="24"/>
          <w:lang w:eastAsia="ru-RU"/>
        </w:rPr>
      </w:pPr>
    </w:p>
    <w:p w14:paraId="2F1BA70E" w14:textId="77777777" w:rsidR="00F14027" w:rsidRDefault="00000000">
      <w:pPr>
        <w:spacing w:after="0" w:line="36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КУРСОВАЯ РАБОТА (ПРОЕКТ)</w:t>
      </w:r>
    </w:p>
    <w:p w14:paraId="52E48C64" w14:textId="77777777" w:rsidR="00F14027" w:rsidRDefault="00000000">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по _________________________________________________________</w:t>
      </w:r>
    </w:p>
    <w:p w14:paraId="24EACB6C" w14:textId="77777777" w:rsidR="00F14027" w:rsidRDefault="00000000">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(наименование дисциплины)</w:t>
      </w:r>
    </w:p>
    <w:p w14:paraId="5E8AA1B5" w14:textId="77777777" w:rsidR="00F14027" w:rsidRDefault="00000000">
      <w:pPr>
        <w:spacing w:after="0" w:line="36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на тему:___________________________________________________________</w:t>
      </w:r>
    </w:p>
    <w:p w14:paraId="076A94CB" w14:textId="77777777" w:rsidR="00F14027" w:rsidRDefault="00000000">
      <w:pPr>
        <w:spacing w:after="0" w:line="36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___________________________________________________________________</w:t>
      </w:r>
    </w:p>
    <w:p w14:paraId="1EDAE2C6" w14:textId="77777777" w:rsidR="00F14027" w:rsidRDefault="00000000">
      <w:pPr>
        <w:spacing w:after="0" w:line="36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___________________________________________________________________</w:t>
      </w:r>
    </w:p>
    <w:p w14:paraId="4E3A9427" w14:textId="77777777" w:rsidR="00F14027" w:rsidRDefault="00F14027">
      <w:pPr>
        <w:spacing w:after="0" w:line="360" w:lineRule="auto"/>
        <w:jc w:val="right"/>
        <w:rPr>
          <w:rFonts w:ascii="Times New Roman" w:eastAsia="Times New Roman" w:hAnsi="Times New Roman"/>
          <w:sz w:val="24"/>
          <w:szCs w:val="24"/>
          <w:lang w:eastAsia="ru-RU"/>
        </w:rPr>
      </w:pPr>
    </w:p>
    <w:p w14:paraId="38528E49" w14:textId="77777777" w:rsidR="00F14027" w:rsidRDefault="00F14027">
      <w:pPr>
        <w:spacing w:after="0" w:line="360" w:lineRule="auto"/>
        <w:jc w:val="right"/>
        <w:rPr>
          <w:rFonts w:ascii="Times New Roman" w:eastAsia="Times New Roman" w:hAnsi="Times New Roman"/>
          <w:sz w:val="24"/>
          <w:szCs w:val="24"/>
          <w:lang w:eastAsia="ru-RU"/>
        </w:rPr>
      </w:pPr>
    </w:p>
    <w:p w14:paraId="5229527F" w14:textId="77777777" w:rsidR="00F14027" w:rsidRDefault="00F14027">
      <w:pPr>
        <w:spacing w:after="0" w:line="360" w:lineRule="auto"/>
        <w:jc w:val="right"/>
        <w:rPr>
          <w:rFonts w:ascii="Times New Roman" w:eastAsia="Times New Roman" w:hAnsi="Times New Roman"/>
          <w:sz w:val="24"/>
          <w:szCs w:val="24"/>
          <w:lang w:eastAsia="ru-RU"/>
        </w:rPr>
      </w:pPr>
    </w:p>
    <w:p w14:paraId="164EB306" w14:textId="77777777" w:rsidR="00F14027" w:rsidRDefault="00000000">
      <w:pPr>
        <w:spacing w:after="0" w:line="36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Выполнил обучающийся</w:t>
      </w:r>
    </w:p>
    <w:p w14:paraId="64369B55" w14:textId="77777777" w:rsidR="00F14027" w:rsidRDefault="00000000">
      <w:pPr>
        <w:spacing w:after="0" w:line="240" w:lineRule="auto"/>
        <w:jc w:val="right"/>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______________________________</w:t>
      </w:r>
    </w:p>
    <w:p w14:paraId="1DF207E3" w14:textId="77777777" w:rsidR="00F14027" w:rsidRDefault="00000000">
      <w:pPr>
        <w:spacing w:after="0" w:line="36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(Фамилия, имя, отчество)</w:t>
      </w:r>
    </w:p>
    <w:p w14:paraId="69255A8A" w14:textId="77777777" w:rsidR="00F14027" w:rsidRDefault="00000000">
      <w:pPr>
        <w:spacing w:after="0" w:line="240" w:lineRule="auto"/>
        <w:jc w:val="right"/>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______________________________</w:t>
      </w:r>
    </w:p>
    <w:p w14:paraId="590F607C" w14:textId="77777777" w:rsidR="00F14027" w:rsidRDefault="00000000">
      <w:pPr>
        <w:spacing w:after="0" w:line="36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(факультет)</w:t>
      </w:r>
    </w:p>
    <w:p w14:paraId="3DF554A8" w14:textId="77777777" w:rsidR="00F14027" w:rsidRDefault="00000000">
      <w:pPr>
        <w:spacing w:after="0" w:line="240" w:lineRule="auto"/>
        <w:jc w:val="right"/>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______________________________</w:t>
      </w:r>
    </w:p>
    <w:p w14:paraId="07BD822F" w14:textId="77777777" w:rsidR="00F14027" w:rsidRDefault="00000000">
      <w:pPr>
        <w:spacing w:after="0" w:line="360" w:lineRule="auto"/>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(группа)</w:t>
      </w:r>
    </w:p>
    <w:p w14:paraId="0C37EDB0" w14:textId="77777777" w:rsidR="00F14027" w:rsidRDefault="00000000">
      <w:pPr>
        <w:spacing w:after="0" w:line="360" w:lineRule="auto"/>
        <w:jc w:val="right"/>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______________________________</w:t>
      </w:r>
    </w:p>
    <w:p w14:paraId="58A63DA5" w14:textId="77777777" w:rsidR="00F14027" w:rsidRDefault="00000000">
      <w:pPr>
        <w:spacing w:after="0" w:line="36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Руководитель:</w:t>
      </w:r>
    </w:p>
    <w:p w14:paraId="7C97D26E" w14:textId="77777777" w:rsidR="00F14027" w:rsidRDefault="00000000">
      <w:pPr>
        <w:spacing w:after="0" w:line="240" w:lineRule="auto"/>
        <w:jc w:val="right"/>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______________________________</w:t>
      </w:r>
    </w:p>
    <w:p w14:paraId="6770D0F3" w14:textId="77777777" w:rsidR="00F14027" w:rsidRDefault="00F14027">
      <w:pPr>
        <w:spacing w:after="0" w:line="360" w:lineRule="auto"/>
        <w:jc w:val="right"/>
        <w:rPr>
          <w:rFonts w:ascii="Times New Roman" w:eastAsia="Times New Roman" w:hAnsi="Times New Roman"/>
          <w:iCs/>
          <w:sz w:val="20"/>
          <w:szCs w:val="20"/>
          <w:lang w:val="en-US" w:eastAsia="ru-RU"/>
        </w:rPr>
      </w:pPr>
    </w:p>
    <w:p w14:paraId="6E0CF861" w14:textId="77777777" w:rsidR="00F14027" w:rsidRDefault="00F14027">
      <w:pPr>
        <w:spacing w:after="0" w:line="360" w:lineRule="auto"/>
        <w:jc w:val="right"/>
        <w:rPr>
          <w:rFonts w:ascii="Times New Roman" w:eastAsia="Times New Roman" w:hAnsi="Times New Roman"/>
          <w:iCs/>
          <w:sz w:val="20"/>
          <w:szCs w:val="20"/>
          <w:lang w:val="en-US" w:eastAsia="ru-RU"/>
        </w:rPr>
      </w:pPr>
    </w:p>
    <w:p w14:paraId="02A195FB" w14:textId="77777777" w:rsidR="00F14027" w:rsidRDefault="00000000">
      <w:pPr>
        <w:spacing w:after="0" w:line="360" w:lineRule="auto"/>
        <w:jc w:val="right"/>
        <w:rPr>
          <w:rFonts w:ascii="Times New Roman" w:eastAsia="Times New Roman" w:hAnsi="Times New Roman"/>
          <w:i/>
          <w:iCs/>
          <w:sz w:val="20"/>
          <w:szCs w:val="20"/>
          <w:lang w:eastAsia="ru-RU"/>
        </w:rPr>
      </w:pPr>
      <w:r>
        <w:rPr>
          <w:rFonts w:ascii="Times New Roman" w:eastAsia="Times New Roman" w:hAnsi="Times New Roman"/>
          <w:iCs/>
          <w:sz w:val="20"/>
          <w:szCs w:val="20"/>
          <w:lang w:eastAsia="ru-RU"/>
        </w:rPr>
        <w:t>(должность, фамилия, имя, отчество</w:t>
      </w:r>
      <w:r>
        <w:rPr>
          <w:rFonts w:ascii="Times New Roman" w:eastAsia="Times New Roman" w:hAnsi="Times New Roman"/>
          <w:i/>
          <w:iCs/>
          <w:sz w:val="20"/>
          <w:szCs w:val="20"/>
          <w:lang w:eastAsia="ru-RU"/>
        </w:rPr>
        <w:t>)</w:t>
      </w:r>
    </w:p>
    <w:p w14:paraId="0C0371AA" w14:textId="77777777" w:rsidR="00F14027" w:rsidRDefault="00F14027">
      <w:pPr>
        <w:spacing w:after="0" w:line="240" w:lineRule="auto"/>
        <w:outlineLvl w:val="0"/>
        <w:rPr>
          <w:rFonts w:ascii="Times New Roman" w:eastAsia="Times New Roman" w:hAnsi="Times New Roman"/>
          <w:sz w:val="24"/>
          <w:szCs w:val="24"/>
          <w:lang w:val="en-US" w:eastAsia="ru-RU"/>
        </w:rPr>
      </w:pPr>
    </w:p>
    <w:p w14:paraId="7B2C3211" w14:textId="77777777" w:rsidR="00F14027" w:rsidRDefault="00F14027">
      <w:pPr>
        <w:spacing w:after="0" w:line="240" w:lineRule="auto"/>
        <w:outlineLvl w:val="0"/>
        <w:rPr>
          <w:rFonts w:ascii="Times New Roman" w:eastAsia="Times New Roman" w:hAnsi="Times New Roman"/>
          <w:sz w:val="24"/>
          <w:szCs w:val="24"/>
          <w:lang w:val="en-US" w:eastAsia="ru-RU"/>
        </w:rPr>
      </w:pPr>
    </w:p>
    <w:p w14:paraId="6989A68F" w14:textId="77777777" w:rsidR="00F14027" w:rsidRDefault="00F14027">
      <w:pPr>
        <w:spacing w:after="0" w:line="240" w:lineRule="auto"/>
        <w:outlineLvl w:val="0"/>
        <w:rPr>
          <w:rFonts w:ascii="Times New Roman" w:eastAsia="Times New Roman" w:hAnsi="Times New Roman"/>
          <w:sz w:val="24"/>
          <w:szCs w:val="24"/>
          <w:lang w:eastAsia="ru-RU"/>
        </w:rPr>
      </w:pPr>
    </w:p>
    <w:p w14:paraId="60C79856" w14:textId="77777777" w:rsidR="00F14027" w:rsidRDefault="00000000">
      <w:pPr>
        <w:spacing w:after="0" w:line="240" w:lineRule="auto"/>
        <w:jc w:val="center"/>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Новосибирск </w:t>
      </w:r>
    </w:p>
    <w:p w14:paraId="642BF3A8" w14:textId="77777777" w:rsidR="00F14027" w:rsidRDefault="00000000">
      <w:pPr>
        <w:spacing w:after="0" w:line="240" w:lineRule="auto"/>
        <w:jc w:val="center"/>
        <w:outlineLvl w:val="0"/>
        <w:rPr>
          <w:rFonts w:ascii="Times New Roman" w:eastAsia="Times New Roman" w:hAnsi="Times New Roman"/>
          <w:sz w:val="24"/>
          <w:szCs w:val="24"/>
          <w:lang w:eastAsia="ru-RU"/>
        </w:rPr>
      </w:pPr>
      <w:r>
        <w:rPr>
          <w:rFonts w:ascii="Times New Roman" w:eastAsia="Times New Roman" w:hAnsi="Times New Roman"/>
          <w:sz w:val="24"/>
          <w:szCs w:val="24"/>
          <w:lang w:eastAsia="ru-RU"/>
        </w:rPr>
        <w:t>20__</w:t>
      </w:r>
    </w:p>
    <w:sectPr w:rsidR="00F14027">
      <w:pgSz w:w="11907" w:h="16840"/>
      <w:pgMar w:top="1134" w:right="907" w:bottom="1418" w:left="1701" w:header="0" w:footer="15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DE281" w14:textId="77777777" w:rsidR="00C23871" w:rsidRDefault="00C23871">
      <w:pPr>
        <w:spacing w:after="0" w:line="240" w:lineRule="auto"/>
      </w:pPr>
      <w:r>
        <w:separator/>
      </w:r>
    </w:p>
  </w:endnote>
  <w:endnote w:type="continuationSeparator" w:id="0">
    <w:p w14:paraId="5551B5CB" w14:textId="77777777" w:rsidR="00C23871" w:rsidRDefault="00C23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845FB" w14:textId="77777777" w:rsidR="00C23871" w:rsidRDefault="00C23871">
      <w:pPr>
        <w:spacing w:after="0" w:line="240" w:lineRule="auto"/>
      </w:pPr>
      <w:r>
        <w:separator/>
      </w:r>
    </w:p>
  </w:footnote>
  <w:footnote w:type="continuationSeparator" w:id="0">
    <w:p w14:paraId="3BB1695E" w14:textId="77777777" w:rsidR="00C23871" w:rsidRDefault="00C23871">
      <w:pPr>
        <w:spacing w:after="0" w:line="240" w:lineRule="auto"/>
      </w:pPr>
      <w:r>
        <w:continuationSeparator/>
      </w:r>
    </w:p>
  </w:footnote>
  <w:footnote w:id="1">
    <w:p w14:paraId="072E723C" w14:textId="77777777" w:rsidR="00F14027" w:rsidRDefault="00000000">
      <w:pPr>
        <w:pStyle w:val="af3"/>
        <w:ind w:firstLine="284"/>
        <w:jc w:val="both"/>
        <w:rPr>
          <w:rFonts w:ascii="Arial" w:hAnsi="Arial" w:cs="Arial"/>
        </w:rPr>
      </w:pPr>
      <w:r>
        <w:rPr>
          <w:rStyle w:val="af5"/>
          <w:rFonts w:ascii="Arial" w:hAnsi="Arial" w:cs="Arial"/>
        </w:rPr>
        <w:footnoteRef/>
      </w:r>
      <w:r>
        <w:rPr>
          <w:rFonts w:ascii="Arial" w:hAnsi="Arial" w:cs="Arial"/>
        </w:rPr>
        <w:t xml:space="preserve"> Первая ПЭВМ была выпущена во Франции в 1973 году фирмой </w:t>
      </w:r>
      <w:r>
        <w:rPr>
          <w:rFonts w:ascii="Arial" w:hAnsi="Arial" w:cs="Arial"/>
          <w:lang w:val="en-US"/>
        </w:rPr>
        <w:t>Micral</w:t>
      </w:r>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36920"/>
    <w:multiLevelType w:val="hybridMultilevel"/>
    <w:tmpl w:val="737CC3A6"/>
    <w:lvl w:ilvl="0" w:tplc="671C3A5C">
      <w:start w:val="1"/>
      <w:numFmt w:val="decimal"/>
      <w:lvlText w:val="%1)"/>
      <w:lvlJc w:val="left"/>
      <w:pPr>
        <w:tabs>
          <w:tab w:val="num" w:pos="0"/>
        </w:tabs>
        <w:ind w:left="0" w:hanging="360"/>
      </w:pPr>
      <w:rPr>
        <w:rFonts w:cs="Times New Roman"/>
        <w:sz w:val="32"/>
        <w:szCs w:val="32"/>
      </w:rPr>
    </w:lvl>
    <w:lvl w:ilvl="1" w:tplc="23D88A48">
      <w:start w:val="1"/>
      <w:numFmt w:val="lowerLetter"/>
      <w:lvlText w:val="%2."/>
      <w:lvlJc w:val="left"/>
      <w:pPr>
        <w:tabs>
          <w:tab w:val="num" w:pos="1080"/>
        </w:tabs>
        <w:ind w:left="1080" w:hanging="360"/>
      </w:pPr>
    </w:lvl>
    <w:lvl w:ilvl="2" w:tplc="6E705198">
      <w:start w:val="1"/>
      <w:numFmt w:val="lowerRoman"/>
      <w:lvlText w:val="%3."/>
      <w:lvlJc w:val="right"/>
      <w:pPr>
        <w:tabs>
          <w:tab w:val="num" w:pos="1800"/>
        </w:tabs>
        <w:ind w:left="1800" w:hanging="180"/>
      </w:pPr>
    </w:lvl>
    <w:lvl w:ilvl="3" w:tplc="84C6FFCA">
      <w:start w:val="1"/>
      <w:numFmt w:val="decimal"/>
      <w:lvlText w:val="%4."/>
      <w:lvlJc w:val="left"/>
      <w:pPr>
        <w:tabs>
          <w:tab w:val="num" w:pos="2520"/>
        </w:tabs>
        <w:ind w:left="2520" w:hanging="360"/>
      </w:pPr>
    </w:lvl>
    <w:lvl w:ilvl="4" w:tplc="7ACA3DFA">
      <w:start w:val="1"/>
      <w:numFmt w:val="lowerLetter"/>
      <w:lvlText w:val="%5."/>
      <w:lvlJc w:val="left"/>
      <w:pPr>
        <w:tabs>
          <w:tab w:val="num" w:pos="3240"/>
        </w:tabs>
        <w:ind w:left="3240" w:hanging="360"/>
      </w:pPr>
    </w:lvl>
    <w:lvl w:ilvl="5" w:tplc="1EA4CC18">
      <w:start w:val="1"/>
      <w:numFmt w:val="lowerRoman"/>
      <w:lvlText w:val="%6."/>
      <w:lvlJc w:val="right"/>
      <w:pPr>
        <w:tabs>
          <w:tab w:val="num" w:pos="3960"/>
        </w:tabs>
        <w:ind w:left="3960" w:hanging="180"/>
      </w:pPr>
    </w:lvl>
    <w:lvl w:ilvl="6" w:tplc="3A289D8E">
      <w:start w:val="1"/>
      <w:numFmt w:val="decimal"/>
      <w:lvlText w:val="%7."/>
      <w:lvlJc w:val="left"/>
      <w:pPr>
        <w:tabs>
          <w:tab w:val="num" w:pos="4680"/>
        </w:tabs>
        <w:ind w:left="4680" w:hanging="360"/>
      </w:pPr>
    </w:lvl>
    <w:lvl w:ilvl="7" w:tplc="FD98341E">
      <w:start w:val="1"/>
      <w:numFmt w:val="lowerLetter"/>
      <w:lvlText w:val="%8."/>
      <w:lvlJc w:val="left"/>
      <w:pPr>
        <w:tabs>
          <w:tab w:val="num" w:pos="5400"/>
        </w:tabs>
        <w:ind w:left="5400" w:hanging="360"/>
      </w:pPr>
    </w:lvl>
    <w:lvl w:ilvl="8" w:tplc="B302C87A">
      <w:start w:val="1"/>
      <w:numFmt w:val="lowerRoman"/>
      <w:lvlText w:val="%9."/>
      <w:lvlJc w:val="right"/>
      <w:pPr>
        <w:tabs>
          <w:tab w:val="num" w:pos="6120"/>
        </w:tabs>
        <w:ind w:left="6120" w:hanging="180"/>
      </w:pPr>
    </w:lvl>
  </w:abstractNum>
  <w:abstractNum w:abstractNumId="1" w15:restartNumberingAfterBreak="0">
    <w:nsid w:val="0EC42241"/>
    <w:multiLevelType w:val="hybridMultilevel"/>
    <w:tmpl w:val="1810A00C"/>
    <w:lvl w:ilvl="0" w:tplc="5B9832EC">
      <w:start w:val="1"/>
      <w:numFmt w:val="decimal"/>
      <w:lvlText w:val="%1."/>
      <w:lvlJc w:val="left"/>
      <w:pPr>
        <w:ind w:left="720" w:hanging="360"/>
      </w:pPr>
    </w:lvl>
    <w:lvl w:ilvl="1" w:tplc="1744D1C6">
      <w:start w:val="1"/>
      <w:numFmt w:val="lowerLetter"/>
      <w:lvlText w:val="%2."/>
      <w:lvlJc w:val="left"/>
      <w:pPr>
        <w:ind w:left="1440" w:hanging="360"/>
      </w:pPr>
    </w:lvl>
    <w:lvl w:ilvl="2" w:tplc="280A4B3E">
      <w:start w:val="1"/>
      <w:numFmt w:val="lowerRoman"/>
      <w:lvlText w:val="%3."/>
      <w:lvlJc w:val="right"/>
      <w:pPr>
        <w:ind w:left="2160" w:hanging="180"/>
      </w:pPr>
    </w:lvl>
    <w:lvl w:ilvl="3" w:tplc="19540F92">
      <w:start w:val="1"/>
      <w:numFmt w:val="decimal"/>
      <w:lvlText w:val="%4."/>
      <w:lvlJc w:val="left"/>
      <w:pPr>
        <w:ind w:left="2880" w:hanging="360"/>
      </w:pPr>
    </w:lvl>
    <w:lvl w:ilvl="4" w:tplc="B650B604">
      <w:start w:val="1"/>
      <w:numFmt w:val="lowerLetter"/>
      <w:lvlText w:val="%5."/>
      <w:lvlJc w:val="left"/>
      <w:pPr>
        <w:ind w:left="3600" w:hanging="360"/>
      </w:pPr>
    </w:lvl>
    <w:lvl w:ilvl="5" w:tplc="48F8A966">
      <w:start w:val="1"/>
      <w:numFmt w:val="lowerRoman"/>
      <w:lvlText w:val="%6."/>
      <w:lvlJc w:val="right"/>
      <w:pPr>
        <w:ind w:left="4320" w:hanging="180"/>
      </w:pPr>
    </w:lvl>
    <w:lvl w:ilvl="6" w:tplc="4D3A4188">
      <w:start w:val="1"/>
      <w:numFmt w:val="decimal"/>
      <w:lvlText w:val="%7."/>
      <w:lvlJc w:val="left"/>
      <w:pPr>
        <w:ind w:left="5040" w:hanging="360"/>
      </w:pPr>
    </w:lvl>
    <w:lvl w:ilvl="7" w:tplc="655A8348">
      <w:start w:val="1"/>
      <w:numFmt w:val="lowerLetter"/>
      <w:lvlText w:val="%8."/>
      <w:lvlJc w:val="left"/>
      <w:pPr>
        <w:ind w:left="5760" w:hanging="360"/>
      </w:pPr>
    </w:lvl>
    <w:lvl w:ilvl="8" w:tplc="D8FCDAFC">
      <w:start w:val="1"/>
      <w:numFmt w:val="lowerRoman"/>
      <w:lvlText w:val="%9."/>
      <w:lvlJc w:val="right"/>
      <w:pPr>
        <w:ind w:left="6480" w:hanging="180"/>
      </w:pPr>
    </w:lvl>
  </w:abstractNum>
  <w:abstractNum w:abstractNumId="2" w15:restartNumberingAfterBreak="0">
    <w:nsid w:val="10360D75"/>
    <w:multiLevelType w:val="multilevel"/>
    <w:tmpl w:val="058ACDBC"/>
    <w:lvl w:ilvl="0">
      <w:start w:val="1"/>
      <w:numFmt w:val="decimal"/>
      <w:lvlText w:val="%1."/>
      <w:lvlJc w:val="left"/>
      <w:pPr>
        <w:tabs>
          <w:tab w:val="num" w:pos="1080"/>
        </w:tabs>
        <w:ind w:left="1080" w:hanging="360"/>
      </w:pPr>
    </w:lvl>
    <w:lvl w:ilvl="1">
      <w:start w:val="1"/>
      <w:numFmt w:val="decimal"/>
      <w:lvlText w:val="%1.%2"/>
      <w:lvlJc w:val="left"/>
      <w:pPr>
        <w:ind w:left="1815" w:hanging="1095"/>
      </w:pPr>
    </w:lvl>
    <w:lvl w:ilvl="2">
      <w:start w:val="1"/>
      <w:numFmt w:val="decimal"/>
      <w:lvlText w:val="%1.%2.%3"/>
      <w:lvlJc w:val="left"/>
      <w:pPr>
        <w:ind w:left="1815" w:hanging="1095"/>
      </w:pPr>
    </w:lvl>
    <w:lvl w:ilvl="3">
      <w:start w:val="1"/>
      <w:numFmt w:val="decimal"/>
      <w:lvlText w:val="%1.%2.%3.%4"/>
      <w:lvlJc w:val="left"/>
      <w:pPr>
        <w:ind w:left="1815" w:hanging="1095"/>
      </w:pPr>
    </w:lvl>
    <w:lvl w:ilvl="4">
      <w:start w:val="1"/>
      <w:numFmt w:val="decimal"/>
      <w:lvlText w:val="%1.%2.%3.%4.%5"/>
      <w:lvlJc w:val="left"/>
      <w:pPr>
        <w:ind w:left="1815" w:hanging="1095"/>
      </w:pPr>
    </w:lvl>
    <w:lvl w:ilvl="5">
      <w:start w:val="1"/>
      <w:numFmt w:val="decimal"/>
      <w:lvlText w:val="%1.%2.%3.%4.%5.%6"/>
      <w:lvlJc w:val="left"/>
      <w:pPr>
        <w:ind w:left="2160" w:hanging="1440"/>
      </w:pPr>
    </w:lvl>
    <w:lvl w:ilvl="6">
      <w:start w:val="1"/>
      <w:numFmt w:val="decimal"/>
      <w:lvlText w:val="%1.%2.%3.%4.%5.%6.%7"/>
      <w:lvlJc w:val="left"/>
      <w:pPr>
        <w:ind w:left="2160" w:hanging="1440"/>
      </w:pPr>
    </w:lvl>
    <w:lvl w:ilvl="7">
      <w:start w:val="1"/>
      <w:numFmt w:val="decimal"/>
      <w:lvlText w:val="%1.%2.%3.%4.%5.%6.%7.%8"/>
      <w:lvlJc w:val="left"/>
      <w:pPr>
        <w:ind w:left="2520" w:hanging="1800"/>
      </w:pPr>
    </w:lvl>
    <w:lvl w:ilvl="8">
      <w:start w:val="1"/>
      <w:numFmt w:val="decimal"/>
      <w:lvlText w:val="%1.%2.%3.%4.%5.%6.%7.%8.%9"/>
      <w:lvlJc w:val="left"/>
      <w:pPr>
        <w:ind w:left="2520" w:hanging="1800"/>
      </w:pPr>
    </w:lvl>
  </w:abstractNum>
  <w:abstractNum w:abstractNumId="3" w15:restartNumberingAfterBreak="0">
    <w:nsid w:val="14000763"/>
    <w:multiLevelType w:val="hybridMultilevel"/>
    <w:tmpl w:val="09CE607C"/>
    <w:lvl w:ilvl="0" w:tplc="F41C993A">
      <w:start w:val="1"/>
      <w:numFmt w:val="decimal"/>
      <w:lvlText w:val="%1."/>
      <w:lvlJc w:val="left"/>
      <w:pPr>
        <w:ind w:left="1" w:hanging="240"/>
      </w:pPr>
      <w:rPr>
        <w:rFonts w:ascii="Times New Roman" w:eastAsia="Times New Roman" w:hAnsi="Times New Roman" w:cs="Times New Roman"/>
        <w:b w:val="0"/>
        <w:bCs w:val="0"/>
        <w:i w:val="0"/>
        <w:iCs w:val="0"/>
        <w:spacing w:val="0"/>
        <w:sz w:val="24"/>
        <w:szCs w:val="24"/>
        <w:lang w:val="ru-RU" w:eastAsia="en-US" w:bidi="ar-SA"/>
      </w:rPr>
    </w:lvl>
    <w:lvl w:ilvl="1" w:tplc="DBD04188">
      <w:numFmt w:val="bullet"/>
      <w:lvlText w:val=""/>
      <w:lvlJc w:val="left"/>
      <w:pPr>
        <w:ind w:left="995" w:hanging="286"/>
      </w:pPr>
      <w:rPr>
        <w:rFonts w:ascii="Symbol" w:eastAsia="Symbol" w:hAnsi="Symbol" w:cs="Symbol"/>
        <w:b w:val="0"/>
        <w:bCs w:val="0"/>
        <w:i w:val="0"/>
        <w:iCs w:val="0"/>
        <w:spacing w:val="0"/>
        <w:sz w:val="24"/>
        <w:szCs w:val="24"/>
        <w:lang w:val="ru-RU" w:eastAsia="en-US" w:bidi="ar-SA"/>
      </w:rPr>
    </w:lvl>
    <w:lvl w:ilvl="2" w:tplc="6710461A">
      <w:numFmt w:val="bullet"/>
      <w:lvlText w:val="•"/>
      <w:lvlJc w:val="left"/>
      <w:pPr>
        <w:ind w:left="1975" w:hanging="286"/>
      </w:pPr>
      <w:rPr>
        <w:lang w:val="ru-RU" w:eastAsia="en-US" w:bidi="ar-SA"/>
      </w:rPr>
    </w:lvl>
    <w:lvl w:ilvl="3" w:tplc="9EB28EB8">
      <w:numFmt w:val="bullet"/>
      <w:lvlText w:val="•"/>
      <w:lvlJc w:val="left"/>
      <w:pPr>
        <w:ind w:left="2951" w:hanging="286"/>
      </w:pPr>
      <w:rPr>
        <w:lang w:val="ru-RU" w:eastAsia="en-US" w:bidi="ar-SA"/>
      </w:rPr>
    </w:lvl>
    <w:lvl w:ilvl="4" w:tplc="D388C8D4">
      <w:numFmt w:val="bullet"/>
      <w:lvlText w:val="•"/>
      <w:lvlJc w:val="left"/>
      <w:pPr>
        <w:ind w:left="3927" w:hanging="286"/>
      </w:pPr>
      <w:rPr>
        <w:lang w:val="ru-RU" w:eastAsia="en-US" w:bidi="ar-SA"/>
      </w:rPr>
    </w:lvl>
    <w:lvl w:ilvl="5" w:tplc="EDC412EA">
      <w:numFmt w:val="bullet"/>
      <w:lvlText w:val="•"/>
      <w:lvlJc w:val="left"/>
      <w:pPr>
        <w:ind w:left="4902" w:hanging="286"/>
      </w:pPr>
      <w:rPr>
        <w:lang w:val="ru-RU" w:eastAsia="en-US" w:bidi="ar-SA"/>
      </w:rPr>
    </w:lvl>
    <w:lvl w:ilvl="6" w:tplc="07E8C976">
      <w:numFmt w:val="bullet"/>
      <w:lvlText w:val="•"/>
      <w:lvlJc w:val="left"/>
      <w:pPr>
        <w:ind w:left="5878" w:hanging="286"/>
      </w:pPr>
      <w:rPr>
        <w:lang w:val="ru-RU" w:eastAsia="en-US" w:bidi="ar-SA"/>
      </w:rPr>
    </w:lvl>
    <w:lvl w:ilvl="7" w:tplc="32DEB9D2">
      <w:numFmt w:val="bullet"/>
      <w:lvlText w:val="•"/>
      <w:lvlJc w:val="left"/>
      <w:pPr>
        <w:ind w:left="6854" w:hanging="286"/>
      </w:pPr>
      <w:rPr>
        <w:lang w:val="ru-RU" w:eastAsia="en-US" w:bidi="ar-SA"/>
      </w:rPr>
    </w:lvl>
    <w:lvl w:ilvl="8" w:tplc="602ABB3C">
      <w:numFmt w:val="bullet"/>
      <w:lvlText w:val="•"/>
      <w:lvlJc w:val="left"/>
      <w:pPr>
        <w:ind w:left="7829" w:hanging="286"/>
      </w:pPr>
      <w:rPr>
        <w:lang w:val="ru-RU" w:eastAsia="en-US" w:bidi="ar-SA"/>
      </w:rPr>
    </w:lvl>
  </w:abstractNum>
  <w:abstractNum w:abstractNumId="4" w15:restartNumberingAfterBreak="0">
    <w:nsid w:val="1A0D1159"/>
    <w:multiLevelType w:val="hybridMultilevel"/>
    <w:tmpl w:val="6C22EDBE"/>
    <w:lvl w:ilvl="0" w:tplc="2B720D5A">
      <w:start w:val="1"/>
      <w:numFmt w:val="decimal"/>
      <w:lvlText w:val="%1)"/>
      <w:lvlJc w:val="left"/>
      <w:pPr>
        <w:ind w:left="1" w:hanging="360"/>
      </w:pPr>
      <w:rPr>
        <w:rFonts w:ascii="Times New Roman" w:eastAsia="Times New Roman" w:hAnsi="Times New Roman" w:cs="Times New Roman"/>
        <w:b w:val="0"/>
        <w:bCs w:val="0"/>
        <w:i w:val="0"/>
        <w:iCs w:val="0"/>
        <w:spacing w:val="0"/>
        <w:sz w:val="24"/>
        <w:szCs w:val="24"/>
        <w:lang w:val="ru-RU" w:eastAsia="en-US" w:bidi="ar-SA"/>
      </w:rPr>
    </w:lvl>
    <w:lvl w:ilvl="1" w:tplc="9BCC561C">
      <w:numFmt w:val="bullet"/>
      <w:lvlText w:val="•"/>
      <w:lvlJc w:val="left"/>
      <w:pPr>
        <w:ind w:left="978" w:hanging="360"/>
      </w:pPr>
      <w:rPr>
        <w:lang w:val="ru-RU" w:eastAsia="en-US" w:bidi="ar-SA"/>
      </w:rPr>
    </w:lvl>
    <w:lvl w:ilvl="2" w:tplc="E43A2CC6">
      <w:numFmt w:val="bullet"/>
      <w:lvlText w:val="•"/>
      <w:lvlJc w:val="left"/>
      <w:pPr>
        <w:ind w:left="1956" w:hanging="360"/>
      </w:pPr>
      <w:rPr>
        <w:lang w:val="ru-RU" w:eastAsia="en-US" w:bidi="ar-SA"/>
      </w:rPr>
    </w:lvl>
    <w:lvl w:ilvl="3" w:tplc="1A9899BA">
      <w:numFmt w:val="bullet"/>
      <w:lvlText w:val="•"/>
      <w:lvlJc w:val="left"/>
      <w:pPr>
        <w:ind w:left="2934" w:hanging="360"/>
      </w:pPr>
      <w:rPr>
        <w:lang w:val="ru-RU" w:eastAsia="en-US" w:bidi="ar-SA"/>
      </w:rPr>
    </w:lvl>
    <w:lvl w:ilvl="4" w:tplc="0A0A9C00">
      <w:numFmt w:val="bullet"/>
      <w:lvlText w:val="•"/>
      <w:lvlJc w:val="left"/>
      <w:pPr>
        <w:ind w:left="3912" w:hanging="360"/>
      </w:pPr>
      <w:rPr>
        <w:lang w:val="ru-RU" w:eastAsia="en-US" w:bidi="ar-SA"/>
      </w:rPr>
    </w:lvl>
    <w:lvl w:ilvl="5" w:tplc="36AA8E2E">
      <w:numFmt w:val="bullet"/>
      <w:lvlText w:val="•"/>
      <w:lvlJc w:val="left"/>
      <w:pPr>
        <w:ind w:left="4890" w:hanging="360"/>
      </w:pPr>
      <w:rPr>
        <w:lang w:val="ru-RU" w:eastAsia="en-US" w:bidi="ar-SA"/>
      </w:rPr>
    </w:lvl>
    <w:lvl w:ilvl="6" w:tplc="FCF4BE90">
      <w:numFmt w:val="bullet"/>
      <w:lvlText w:val="•"/>
      <w:lvlJc w:val="left"/>
      <w:pPr>
        <w:ind w:left="5868" w:hanging="360"/>
      </w:pPr>
      <w:rPr>
        <w:lang w:val="ru-RU" w:eastAsia="en-US" w:bidi="ar-SA"/>
      </w:rPr>
    </w:lvl>
    <w:lvl w:ilvl="7" w:tplc="3AD0CA94">
      <w:numFmt w:val="bullet"/>
      <w:lvlText w:val="•"/>
      <w:lvlJc w:val="left"/>
      <w:pPr>
        <w:ind w:left="6846" w:hanging="360"/>
      </w:pPr>
      <w:rPr>
        <w:lang w:val="ru-RU" w:eastAsia="en-US" w:bidi="ar-SA"/>
      </w:rPr>
    </w:lvl>
    <w:lvl w:ilvl="8" w:tplc="05586604">
      <w:numFmt w:val="bullet"/>
      <w:lvlText w:val="•"/>
      <w:lvlJc w:val="left"/>
      <w:pPr>
        <w:ind w:left="7825" w:hanging="360"/>
      </w:pPr>
      <w:rPr>
        <w:lang w:val="ru-RU" w:eastAsia="en-US" w:bidi="ar-SA"/>
      </w:rPr>
    </w:lvl>
  </w:abstractNum>
  <w:abstractNum w:abstractNumId="5" w15:restartNumberingAfterBreak="0">
    <w:nsid w:val="1EE564D9"/>
    <w:multiLevelType w:val="multilevel"/>
    <w:tmpl w:val="3B882818"/>
    <w:lvl w:ilvl="0">
      <w:start w:val="3"/>
      <w:numFmt w:val="decimal"/>
      <w:lvlText w:val="%1."/>
      <w:lvlJc w:val="left"/>
      <w:pPr>
        <w:ind w:left="927" w:hanging="360"/>
      </w:pPr>
      <w:rPr>
        <w:b/>
        <w:i w:val="0"/>
      </w:rPr>
    </w:lvl>
    <w:lvl w:ilvl="1">
      <w:start w:val="2"/>
      <w:numFmt w:val="decimal"/>
      <w:lvlText w:val="%1.%2"/>
      <w:lvlJc w:val="left"/>
      <w:pPr>
        <w:ind w:left="1084" w:hanging="375"/>
      </w:pPr>
    </w:lvl>
    <w:lvl w:ilvl="2">
      <w:start w:val="1"/>
      <w:numFmt w:val="decimal"/>
      <w:lvlText w:val="%1.%2.%3"/>
      <w:lvlJc w:val="left"/>
      <w:pPr>
        <w:ind w:left="1571" w:hanging="720"/>
      </w:pPr>
    </w:lvl>
    <w:lvl w:ilvl="3">
      <w:start w:val="1"/>
      <w:numFmt w:val="decimal"/>
      <w:lvlText w:val="%1.%2.%3.%4"/>
      <w:lvlJc w:val="left"/>
      <w:pPr>
        <w:ind w:left="2073" w:hanging="1080"/>
      </w:pPr>
    </w:lvl>
    <w:lvl w:ilvl="4">
      <w:start w:val="1"/>
      <w:numFmt w:val="decimal"/>
      <w:lvlText w:val="%1.%2.%3.%4.%5"/>
      <w:lvlJc w:val="left"/>
      <w:pPr>
        <w:ind w:left="2215" w:hanging="1080"/>
      </w:pPr>
    </w:lvl>
    <w:lvl w:ilvl="5">
      <w:start w:val="1"/>
      <w:numFmt w:val="decimal"/>
      <w:lvlText w:val="%1.%2.%3.%4.%5.%6"/>
      <w:lvlJc w:val="left"/>
      <w:pPr>
        <w:ind w:left="2717" w:hanging="1440"/>
      </w:pPr>
    </w:lvl>
    <w:lvl w:ilvl="6">
      <w:start w:val="1"/>
      <w:numFmt w:val="decimal"/>
      <w:lvlText w:val="%1.%2.%3.%4.%5.%6.%7"/>
      <w:lvlJc w:val="left"/>
      <w:pPr>
        <w:ind w:left="2859" w:hanging="1440"/>
      </w:pPr>
    </w:lvl>
    <w:lvl w:ilvl="7">
      <w:start w:val="1"/>
      <w:numFmt w:val="decimal"/>
      <w:lvlText w:val="%1.%2.%3.%4.%5.%6.%7.%8"/>
      <w:lvlJc w:val="left"/>
      <w:pPr>
        <w:ind w:left="3361" w:hanging="1800"/>
      </w:pPr>
    </w:lvl>
    <w:lvl w:ilvl="8">
      <w:start w:val="1"/>
      <w:numFmt w:val="decimal"/>
      <w:lvlText w:val="%1.%2.%3.%4.%5.%6.%7.%8.%9"/>
      <w:lvlJc w:val="left"/>
      <w:pPr>
        <w:ind w:left="3863" w:hanging="2160"/>
      </w:pPr>
    </w:lvl>
  </w:abstractNum>
  <w:abstractNum w:abstractNumId="6" w15:restartNumberingAfterBreak="0">
    <w:nsid w:val="33DF273D"/>
    <w:multiLevelType w:val="hybridMultilevel"/>
    <w:tmpl w:val="0DDCF488"/>
    <w:lvl w:ilvl="0" w:tplc="94FCFF2A">
      <w:numFmt w:val="bullet"/>
      <w:lvlText w:val=""/>
      <w:lvlJc w:val="left"/>
      <w:pPr>
        <w:ind w:left="1143" w:hanging="293"/>
      </w:pPr>
      <w:rPr>
        <w:rFonts w:ascii="Symbol" w:eastAsia="Symbol" w:hAnsi="Symbol" w:cs="Symbol"/>
        <w:b w:val="0"/>
        <w:bCs w:val="0"/>
        <w:i w:val="0"/>
        <w:iCs w:val="0"/>
        <w:spacing w:val="0"/>
        <w:sz w:val="24"/>
        <w:szCs w:val="24"/>
        <w:lang w:val="ru-RU" w:eastAsia="en-US" w:bidi="ar-SA"/>
      </w:rPr>
    </w:lvl>
    <w:lvl w:ilvl="1" w:tplc="92D8E5F6">
      <w:numFmt w:val="bullet"/>
      <w:lvlText w:val="•"/>
      <w:lvlJc w:val="left"/>
      <w:pPr>
        <w:ind w:left="2130" w:hanging="293"/>
      </w:pPr>
      <w:rPr>
        <w:lang w:val="ru-RU" w:eastAsia="en-US" w:bidi="ar-SA"/>
      </w:rPr>
    </w:lvl>
    <w:lvl w:ilvl="2" w:tplc="BFB8879E">
      <w:numFmt w:val="bullet"/>
      <w:lvlText w:val="•"/>
      <w:lvlJc w:val="left"/>
      <w:pPr>
        <w:ind w:left="2980" w:hanging="293"/>
      </w:pPr>
      <w:rPr>
        <w:lang w:val="ru-RU" w:eastAsia="en-US" w:bidi="ar-SA"/>
      </w:rPr>
    </w:lvl>
    <w:lvl w:ilvl="3" w:tplc="57EA01C0">
      <w:numFmt w:val="bullet"/>
      <w:lvlText w:val="•"/>
      <w:lvlJc w:val="left"/>
      <w:pPr>
        <w:ind w:left="3830" w:hanging="293"/>
      </w:pPr>
      <w:rPr>
        <w:lang w:val="ru-RU" w:eastAsia="en-US" w:bidi="ar-SA"/>
      </w:rPr>
    </w:lvl>
    <w:lvl w:ilvl="4" w:tplc="8C5888E8">
      <w:numFmt w:val="bullet"/>
      <w:lvlText w:val="•"/>
      <w:lvlJc w:val="left"/>
      <w:pPr>
        <w:ind w:left="4680" w:hanging="293"/>
      </w:pPr>
      <w:rPr>
        <w:lang w:val="ru-RU" w:eastAsia="en-US" w:bidi="ar-SA"/>
      </w:rPr>
    </w:lvl>
    <w:lvl w:ilvl="5" w:tplc="CAA6D56C">
      <w:numFmt w:val="bullet"/>
      <w:lvlText w:val="•"/>
      <w:lvlJc w:val="left"/>
      <w:pPr>
        <w:ind w:left="5530" w:hanging="293"/>
      </w:pPr>
      <w:rPr>
        <w:lang w:val="ru-RU" w:eastAsia="en-US" w:bidi="ar-SA"/>
      </w:rPr>
    </w:lvl>
    <w:lvl w:ilvl="6" w:tplc="30BADD72">
      <w:numFmt w:val="bullet"/>
      <w:lvlText w:val="•"/>
      <w:lvlJc w:val="left"/>
      <w:pPr>
        <w:ind w:left="6380" w:hanging="293"/>
      </w:pPr>
      <w:rPr>
        <w:lang w:val="ru-RU" w:eastAsia="en-US" w:bidi="ar-SA"/>
      </w:rPr>
    </w:lvl>
    <w:lvl w:ilvl="7" w:tplc="1D6289AC">
      <w:numFmt w:val="bullet"/>
      <w:lvlText w:val="•"/>
      <w:lvlJc w:val="left"/>
      <w:pPr>
        <w:ind w:left="7230" w:hanging="293"/>
      </w:pPr>
      <w:rPr>
        <w:lang w:val="ru-RU" w:eastAsia="en-US" w:bidi="ar-SA"/>
      </w:rPr>
    </w:lvl>
    <w:lvl w:ilvl="8" w:tplc="FE88325A">
      <w:numFmt w:val="bullet"/>
      <w:lvlText w:val="•"/>
      <w:lvlJc w:val="left"/>
      <w:pPr>
        <w:ind w:left="8081" w:hanging="293"/>
      </w:pPr>
      <w:rPr>
        <w:lang w:val="ru-RU" w:eastAsia="en-US" w:bidi="ar-SA"/>
      </w:rPr>
    </w:lvl>
  </w:abstractNum>
  <w:abstractNum w:abstractNumId="7" w15:restartNumberingAfterBreak="0">
    <w:nsid w:val="3DDE2D68"/>
    <w:multiLevelType w:val="hybridMultilevel"/>
    <w:tmpl w:val="5B925B40"/>
    <w:lvl w:ilvl="0" w:tplc="F7C01AFC">
      <w:start w:val="1"/>
      <w:numFmt w:val="decimal"/>
      <w:lvlText w:val="%1."/>
      <w:lvlJc w:val="left"/>
      <w:pPr>
        <w:ind w:left="1" w:hanging="286"/>
      </w:pPr>
      <w:rPr>
        <w:rFonts w:ascii="Times New Roman" w:eastAsia="Times New Roman" w:hAnsi="Times New Roman" w:cs="Times New Roman"/>
        <w:b w:val="0"/>
        <w:bCs w:val="0"/>
        <w:i w:val="0"/>
        <w:iCs w:val="0"/>
        <w:spacing w:val="0"/>
        <w:sz w:val="24"/>
        <w:szCs w:val="24"/>
        <w:lang w:val="ru-RU" w:eastAsia="en-US" w:bidi="ar-SA"/>
      </w:rPr>
    </w:lvl>
    <w:lvl w:ilvl="1" w:tplc="BBCABF1A">
      <w:numFmt w:val="bullet"/>
      <w:lvlText w:val="•"/>
      <w:lvlJc w:val="left"/>
      <w:pPr>
        <w:ind w:left="978" w:hanging="286"/>
      </w:pPr>
      <w:rPr>
        <w:lang w:val="ru-RU" w:eastAsia="en-US" w:bidi="ar-SA"/>
      </w:rPr>
    </w:lvl>
    <w:lvl w:ilvl="2" w:tplc="C76024BE">
      <w:numFmt w:val="bullet"/>
      <w:lvlText w:val="•"/>
      <w:lvlJc w:val="left"/>
      <w:pPr>
        <w:ind w:left="1956" w:hanging="286"/>
      </w:pPr>
      <w:rPr>
        <w:lang w:val="ru-RU" w:eastAsia="en-US" w:bidi="ar-SA"/>
      </w:rPr>
    </w:lvl>
    <w:lvl w:ilvl="3" w:tplc="F7181542">
      <w:numFmt w:val="bullet"/>
      <w:lvlText w:val="•"/>
      <w:lvlJc w:val="left"/>
      <w:pPr>
        <w:ind w:left="2934" w:hanging="286"/>
      </w:pPr>
      <w:rPr>
        <w:lang w:val="ru-RU" w:eastAsia="en-US" w:bidi="ar-SA"/>
      </w:rPr>
    </w:lvl>
    <w:lvl w:ilvl="4" w:tplc="C6FC5384">
      <w:numFmt w:val="bullet"/>
      <w:lvlText w:val="•"/>
      <w:lvlJc w:val="left"/>
      <w:pPr>
        <w:ind w:left="3912" w:hanging="286"/>
      </w:pPr>
      <w:rPr>
        <w:lang w:val="ru-RU" w:eastAsia="en-US" w:bidi="ar-SA"/>
      </w:rPr>
    </w:lvl>
    <w:lvl w:ilvl="5" w:tplc="8670E4C6">
      <w:numFmt w:val="bullet"/>
      <w:lvlText w:val="•"/>
      <w:lvlJc w:val="left"/>
      <w:pPr>
        <w:ind w:left="4890" w:hanging="286"/>
      </w:pPr>
      <w:rPr>
        <w:lang w:val="ru-RU" w:eastAsia="en-US" w:bidi="ar-SA"/>
      </w:rPr>
    </w:lvl>
    <w:lvl w:ilvl="6" w:tplc="08420E06">
      <w:numFmt w:val="bullet"/>
      <w:lvlText w:val="•"/>
      <w:lvlJc w:val="left"/>
      <w:pPr>
        <w:ind w:left="5868" w:hanging="286"/>
      </w:pPr>
      <w:rPr>
        <w:lang w:val="ru-RU" w:eastAsia="en-US" w:bidi="ar-SA"/>
      </w:rPr>
    </w:lvl>
    <w:lvl w:ilvl="7" w:tplc="44FA926E">
      <w:numFmt w:val="bullet"/>
      <w:lvlText w:val="•"/>
      <w:lvlJc w:val="left"/>
      <w:pPr>
        <w:ind w:left="6846" w:hanging="286"/>
      </w:pPr>
      <w:rPr>
        <w:lang w:val="ru-RU" w:eastAsia="en-US" w:bidi="ar-SA"/>
      </w:rPr>
    </w:lvl>
    <w:lvl w:ilvl="8" w:tplc="211EFB6E">
      <w:numFmt w:val="bullet"/>
      <w:lvlText w:val="•"/>
      <w:lvlJc w:val="left"/>
      <w:pPr>
        <w:ind w:left="7825" w:hanging="286"/>
      </w:pPr>
      <w:rPr>
        <w:lang w:val="ru-RU" w:eastAsia="en-US" w:bidi="ar-SA"/>
      </w:rPr>
    </w:lvl>
  </w:abstractNum>
  <w:abstractNum w:abstractNumId="8" w15:restartNumberingAfterBreak="0">
    <w:nsid w:val="448B5562"/>
    <w:multiLevelType w:val="hybridMultilevel"/>
    <w:tmpl w:val="BB88E28C"/>
    <w:lvl w:ilvl="0" w:tplc="978E9720">
      <w:start w:val="1"/>
      <w:numFmt w:val="bullet"/>
      <w:lvlText w:val=""/>
      <w:lvlJc w:val="left"/>
      <w:pPr>
        <w:ind w:left="1211" w:hanging="360"/>
      </w:pPr>
      <w:rPr>
        <w:rFonts w:ascii="Wingdings" w:hAnsi="Wingdings"/>
      </w:rPr>
    </w:lvl>
    <w:lvl w:ilvl="1" w:tplc="53AA3942">
      <w:start w:val="1"/>
      <w:numFmt w:val="bullet"/>
      <w:lvlText w:val="o"/>
      <w:lvlJc w:val="left"/>
      <w:pPr>
        <w:ind w:left="1440" w:hanging="360"/>
      </w:pPr>
      <w:rPr>
        <w:rFonts w:ascii="Courier New" w:hAnsi="Courier New" w:cs="Courier New"/>
      </w:rPr>
    </w:lvl>
    <w:lvl w:ilvl="2" w:tplc="199E0D9A">
      <w:start w:val="1"/>
      <w:numFmt w:val="bullet"/>
      <w:lvlText w:val=""/>
      <w:lvlJc w:val="left"/>
      <w:pPr>
        <w:ind w:left="2160" w:hanging="360"/>
      </w:pPr>
      <w:rPr>
        <w:rFonts w:ascii="Wingdings" w:hAnsi="Wingdings"/>
      </w:rPr>
    </w:lvl>
    <w:lvl w:ilvl="3" w:tplc="197022D0">
      <w:start w:val="1"/>
      <w:numFmt w:val="bullet"/>
      <w:lvlText w:val=""/>
      <w:lvlJc w:val="left"/>
      <w:pPr>
        <w:ind w:left="2880" w:hanging="360"/>
      </w:pPr>
      <w:rPr>
        <w:rFonts w:ascii="Symbol" w:hAnsi="Symbol"/>
      </w:rPr>
    </w:lvl>
    <w:lvl w:ilvl="4" w:tplc="CACC71D0">
      <w:start w:val="1"/>
      <w:numFmt w:val="bullet"/>
      <w:lvlText w:val="o"/>
      <w:lvlJc w:val="left"/>
      <w:pPr>
        <w:ind w:left="3600" w:hanging="360"/>
      </w:pPr>
      <w:rPr>
        <w:rFonts w:ascii="Courier New" w:hAnsi="Courier New" w:cs="Courier New"/>
      </w:rPr>
    </w:lvl>
    <w:lvl w:ilvl="5" w:tplc="C4E64F0A">
      <w:start w:val="1"/>
      <w:numFmt w:val="bullet"/>
      <w:lvlText w:val=""/>
      <w:lvlJc w:val="left"/>
      <w:pPr>
        <w:ind w:left="4320" w:hanging="360"/>
      </w:pPr>
      <w:rPr>
        <w:rFonts w:ascii="Wingdings" w:hAnsi="Wingdings"/>
      </w:rPr>
    </w:lvl>
    <w:lvl w:ilvl="6" w:tplc="A192DB02">
      <w:start w:val="1"/>
      <w:numFmt w:val="bullet"/>
      <w:lvlText w:val=""/>
      <w:lvlJc w:val="left"/>
      <w:pPr>
        <w:ind w:left="5040" w:hanging="360"/>
      </w:pPr>
      <w:rPr>
        <w:rFonts w:ascii="Symbol" w:hAnsi="Symbol"/>
      </w:rPr>
    </w:lvl>
    <w:lvl w:ilvl="7" w:tplc="73D8A0F2">
      <w:start w:val="1"/>
      <w:numFmt w:val="bullet"/>
      <w:lvlText w:val="o"/>
      <w:lvlJc w:val="left"/>
      <w:pPr>
        <w:ind w:left="5760" w:hanging="360"/>
      </w:pPr>
      <w:rPr>
        <w:rFonts w:ascii="Courier New" w:hAnsi="Courier New" w:cs="Courier New"/>
      </w:rPr>
    </w:lvl>
    <w:lvl w:ilvl="8" w:tplc="00DA2B06">
      <w:start w:val="1"/>
      <w:numFmt w:val="bullet"/>
      <w:lvlText w:val=""/>
      <w:lvlJc w:val="left"/>
      <w:pPr>
        <w:ind w:left="6480" w:hanging="360"/>
      </w:pPr>
      <w:rPr>
        <w:rFonts w:ascii="Wingdings" w:hAnsi="Wingdings"/>
      </w:rPr>
    </w:lvl>
  </w:abstractNum>
  <w:abstractNum w:abstractNumId="9" w15:restartNumberingAfterBreak="0">
    <w:nsid w:val="4F57136A"/>
    <w:multiLevelType w:val="hybridMultilevel"/>
    <w:tmpl w:val="E9FE790E"/>
    <w:lvl w:ilvl="0" w:tplc="A8DCA336">
      <w:start w:val="1"/>
      <w:numFmt w:val="decimal"/>
      <w:lvlText w:val="%1."/>
      <w:lvlJc w:val="left"/>
      <w:pPr>
        <w:ind w:left="1134" w:hanging="567"/>
      </w:pPr>
      <w:rPr>
        <w:rFonts w:ascii="Times New Roman" w:eastAsia="Times New Roman" w:hAnsi="Times New Roman" w:cs="Times New Roman"/>
        <w:b w:val="0"/>
        <w:bCs w:val="0"/>
        <w:i w:val="0"/>
        <w:iCs w:val="0"/>
        <w:spacing w:val="0"/>
        <w:sz w:val="24"/>
        <w:szCs w:val="24"/>
        <w:lang w:val="ru-RU" w:eastAsia="en-US" w:bidi="ar-SA"/>
      </w:rPr>
    </w:lvl>
    <w:lvl w:ilvl="1" w:tplc="F6525E22">
      <w:numFmt w:val="bullet"/>
      <w:lvlText w:val="•"/>
      <w:lvlJc w:val="left"/>
      <w:pPr>
        <w:ind w:left="2004" w:hanging="567"/>
      </w:pPr>
      <w:rPr>
        <w:lang w:val="ru-RU" w:eastAsia="en-US" w:bidi="ar-SA"/>
      </w:rPr>
    </w:lvl>
    <w:lvl w:ilvl="2" w:tplc="D6A6262A">
      <w:numFmt w:val="bullet"/>
      <w:lvlText w:val="•"/>
      <w:lvlJc w:val="left"/>
      <w:pPr>
        <w:ind w:left="2868" w:hanging="567"/>
      </w:pPr>
      <w:rPr>
        <w:lang w:val="ru-RU" w:eastAsia="en-US" w:bidi="ar-SA"/>
      </w:rPr>
    </w:lvl>
    <w:lvl w:ilvl="3" w:tplc="88025800">
      <w:numFmt w:val="bullet"/>
      <w:lvlText w:val="•"/>
      <w:lvlJc w:val="left"/>
      <w:pPr>
        <w:ind w:left="3732" w:hanging="567"/>
      </w:pPr>
      <w:rPr>
        <w:lang w:val="ru-RU" w:eastAsia="en-US" w:bidi="ar-SA"/>
      </w:rPr>
    </w:lvl>
    <w:lvl w:ilvl="4" w:tplc="51C44594">
      <w:numFmt w:val="bullet"/>
      <w:lvlText w:val="•"/>
      <w:lvlJc w:val="left"/>
      <w:pPr>
        <w:ind w:left="4596" w:hanging="567"/>
      </w:pPr>
      <w:rPr>
        <w:lang w:val="ru-RU" w:eastAsia="en-US" w:bidi="ar-SA"/>
      </w:rPr>
    </w:lvl>
    <w:lvl w:ilvl="5" w:tplc="CF7410A0">
      <w:numFmt w:val="bullet"/>
      <w:lvlText w:val="•"/>
      <w:lvlJc w:val="left"/>
      <w:pPr>
        <w:ind w:left="5460" w:hanging="567"/>
      </w:pPr>
      <w:rPr>
        <w:lang w:val="ru-RU" w:eastAsia="en-US" w:bidi="ar-SA"/>
      </w:rPr>
    </w:lvl>
    <w:lvl w:ilvl="6" w:tplc="0AB059A6">
      <w:numFmt w:val="bullet"/>
      <w:lvlText w:val="•"/>
      <w:lvlJc w:val="left"/>
      <w:pPr>
        <w:ind w:left="6324" w:hanging="567"/>
      </w:pPr>
      <w:rPr>
        <w:lang w:val="ru-RU" w:eastAsia="en-US" w:bidi="ar-SA"/>
      </w:rPr>
    </w:lvl>
    <w:lvl w:ilvl="7" w:tplc="91B087AE">
      <w:numFmt w:val="bullet"/>
      <w:lvlText w:val="•"/>
      <w:lvlJc w:val="left"/>
      <w:pPr>
        <w:ind w:left="7188" w:hanging="567"/>
      </w:pPr>
      <w:rPr>
        <w:lang w:val="ru-RU" w:eastAsia="en-US" w:bidi="ar-SA"/>
      </w:rPr>
    </w:lvl>
    <w:lvl w:ilvl="8" w:tplc="AFBAFC06">
      <w:numFmt w:val="bullet"/>
      <w:lvlText w:val="•"/>
      <w:lvlJc w:val="left"/>
      <w:pPr>
        <w:ind w:left="8053" w:hanging="567"/>
      </w:pPr>
      <w:rPr>
        <w:lang w:val="ru-RU" w:eastAsia="en-US" w:bidi="ar-SA"/>
      </w:rPr>
    </w:lvl>
  </w:abstractNum>
  <w:abstractNum w:abstractNumId="10" w15:restartNumberingAfterBreak="0">
    <w:nsid w:val="614721EB"/>
    <w:multiLevelType w:val="multilevel"/>
    <w:tmpl w:val="F6920410"/>
    <w:lvl w:ilvl="0">
      <w:start w:val="6"/>
      <w:numFmt w:val="decimal"/>
      <w:lvlText w:val="%1."/>
      <w:lvlJc w:val="left"/>
      <w:pPr>
        <w:ind w:left="927" w:hanging="360"/>
      </w:pPr>
      <w:rPr>
        <w:b/>
        <w:color w:val="000000"/>
      </w:rPr>
    </w:lvl>
    <w:lvl w:ilvl="1">
      <w:start w:val="1"/>
      <w:numFmt w:val="decimal"/>
      <w:lvlText w:val="%1.%2"/>
      <w:lvlJc w:val="left"/>
      <w:pPr>
        <w:ind w:left="1017" w:hanging="450"/>
      </w:pPr>
    </w:lvl>
    <w:lvl w:ilvl="2">
      <w:start w:val="1"/>
      <w:numFmt w:val="decimal"/>
      <w:lvlText w:val="%1.%2.%3"/>
      <w:lvlJc w:val="left"/>
      <w:pPr>
        <w:ind w:left="1287" w:hanging="720"/>
      </w:pPr>
    </w:lvl>
    <w:lvl w:ilvl="3">
      <w:start w:val="1"/>
      <w:numFmt w:val="decimal"/>
      <w:lvlText w:val="%1.%2.%3.%4"/>
      <w:lvlJc w:val="left"/>
      <w:pPr>
        <w:ind w:left="1647" w:hanging="1080"/>
      </w:pPr>
    </w:lvl>
    <w:lvl w:ilvl="4">
      <w:start w:val="1"/>
      <w:numFmt w:val="decimal"/>
      <w:lvlText w:val="%1.%2.%3.%4.%5"/>
      <w:lvlJc w:val="left"/>
      <w:pPr>
        <w:ind w:left="1647" w:hanging="1080"/>
      </w:pPr>
    </w:lvl>
    <w:lvl w:ilvl="5">
      <w:start w:val="1"/>
      <w:numFmt w:val="decimal"/>
      <w:lvlText w:val="%1.%2.%3.%4.%5.%6"/>
      <w:lvlJc w:val="left"/>
      <w:pPr>
        <w:ind w:left="2007" w:hanging="1440"/>
      </w:pPr>
    </w:lvl>
    <w:lvl w:ilvl="6">
      <w:start w:val="1"/>
      <w:numFmt w:val="decimal"/>
      <w:lvlText w:val="%1.%2.%3.%4.%5.%6.%7"/>
      <w:lvlJc w:val="left"/>
      <w:pPr>
        <w:ind w:left="2007" w:hanging="1440"/>
      </w:pPr>
    </w:lvl>
    <w:lvl w:ilvl="7">
      <w:start w:val="1"/>
      <w:numFmt w:val="decimal"/>
      <w:lvlText w:val="%1.%2.%3.%4.%5.%6.%7.%8"/>
      <w:lvlJc w:val="left"/>
      <w:pPr>
        <w:ind w:left="2367" w:hanging="1800"/>
      </w:pPr>
    </w:lvl>
    <w:lvl w:ilvl="8">
      <w:start w:val="1"/>
      <w:numFmt w:val="decimal"/>
      <w:lvlText w:val="%1.%2.%3.%4.%5.%6.%7.%8.%9"/>
      <w:lvlJc w:val="left"/>
      <w:pPr>
        <w:ind w:left="2727" w:hanging="2160"/>
      </w:pPr>
    </w:lvl>
  </w:abstractNum>
  <w:abstractNum w:abstractNumId="11" w15:restartNumberingAfterBreak="0">
    <w:nsid w:val="626749E2"/>
    <w:multiLevelType w:val="multilevel"/>
    <w:tmpl w:val="56404EF6"/>
    <w:lvl w:ilvl="0">
      <w:start w:val="1"/>
      <w:numFmt w:val="decimal"/>
      <w:lvlText w:val="%1"/>
      <w:lvlJc w:val="left"/>
      <w:pPr>
        <w:ind w:left="779" w:hanging="212"/>
      </w:pPr>
      <w:rPr>
        <w:rFonts w:ascii="Times New Roman" w:eastAsia="Times New Roman" w:hAnsi="Times New Roman" w:cs="Times New Roman"/>
        <w:b/>
        <w:bCs/>
        <w:i w:val="0"/>
        <w:iCs w:val="0"/>
        <w:spacing w:val="0"/>
        <w:sz w:val="28"/>
        <w:szCs w:val="28"/>
        <w:lang w:val="ru-RU" w:eastAsia="en-US" w:bidi="ar-SA"/>
      </w:rPr>
    </w:lvl>
    <w:lvl w:ilvl="1">
      <w:start w:val="1"/>
      <w:numFmt w:val="decimal"/>
      <w:lvlText w:val="%1.%2"/>
      <w:lvlJc w:val="left"/>
      <w:pPr>
        <w:ind w:left="1069" w:hanging="360"/>
      </w:pPr>
      <w:rPr>
        <w:rFonts w:ascii="Times New Roman" w:eastAsia="Times New Roman" w:hAnsi="Times New Roman" w:cs="Times New Roman"/>
        <w:b/>
        <w:bCs/>
        <w:i w:val="0"/>
        <w:iCs w:val="0"/>
        <w:spacing w:val="0"/>
        <w:sz w:val="24"/>
        <w:szCs w:val="24"/>
        <w:lang w:val="ru-RU" w:eastAsia="en-US" w:bidi="ar-SA"/>
      </w:rPr>
    </w:lvl>
    <w:lvl w:ilvl="2">
      <w:numFmt w:val="bullet"/>
      <w:lvlText w:val=""/>
      <w:lvlJc w:val="left"/>
      <w:pPr>
        <w:ind w:left="1" w:hanging="425"/>
      </w:pPr>
      <w:rPr>
        <w:rFonts w:ascii="Symbol" w:eastAsia="Symbol" w:hAnsi="Symbol" w:cs="Symbol"/>
        <w:b w:val="0"/>
        <w:bCs w:val="0"/>
        <w:i w:val="0"/>
        <w:iCs w:val="0"/>
        <w:spacing w:val="0"/>
        <w:sz w:val="24"/>
        <w:szCs w:val="24"/>
        <w:lang w:val="ru-RU" w:eastAsia="en-US" w:bidi="ar-SA"/>
      </w:rPr>
    </w:lvl>
    <w:lvl w:ilvl="3">
      <w:numFmt w:val="bullet"/>
      <w:lvlText w:val="•"/>
      <w:lvlJc w:val="left"/>
      <w:pPr>
        <w:ind w:left="2150" w:hanging="425"/>
      </w:pPr>
      <w:rPr>
        <w:lang w:val="ru-RU" w:eastAsia="en-US" w:bidi="ar-SA"/>
      </w:rPr>
    </w:lvl>
    <w:lvl w:ilvl="4">
      <w:numFmt w:val="bullet"/>
      <w:lvlText w:val="•"/>
      <w:lvlJc w:val="left"/>
      <w:pPr>
        <w:ind w:left="3240" w:hanging="425"/>
      </w:pPr>
      <w:rPr>
        <w:lang w:val="ru-RU" w:eastAsia="en-US" w:bidi="ar-SA"/>
      </w:rPr>
    </w:lvl>
    <w:lvl w:ilvl="5">
      <w:numFmt w:val="bullet"/>
      <w:lvlText w:val="•"/>
      <w:lvlJc w:val="left"/>
      <w:pPr>
        <w:ind w:left="4330" w:hanging="425"/>
      </w:pPr>
      <w:rPr>
        <w:lang w:val="ru-RU" w:eastAsia="en-US" w:bidi="ar-SA"/>
      </w:rPr>
    </w:lvl>
    <w:lvl w:ilvl="6">
      <w:numFmt w:val="bullet"/>
      <w:lvlText w:val="•"/>
      <w:lvlJc w:val="left"/>
      <w:pPr>
        <w:ind w:left="5420" w:hanging="425"/>
      </w:pPr>
      <w:rPr>
        <w:lang w:val="ru-RU" w:eastAsia="en-US" w:bidi="ar-SA"/>
      </w:rPr>
    </w:lvl>
    <w:lvl w:ilvl="7">
      <w:numFmt w:val="bullet"/>
      <w:lvlText w:val="•"/>
      <w:lvlJc w:val="left"/>
      <w:pPr>
        <w:ind w:left="6510" w:hanging="425"/>
      </w:pPr>
      <w:rPr>
        <w:lang w:val="ru-RU" w:eastAsia="en-US" w:bidi="ar-SA"/>
      </w:rPr>
    </w:lvl>
    <w:lvl w:ilvl="8">
      <w:numFmt w:val="bullet"/>
      <w:lvlText w:val="•"/>
      <w:lvlJc w:val="left"/>
      <w:pPr>
        <w:ind w:left="7601" w:hanging="425"/>
      </w:pPr>
      <w:rPr>
        <w:lang w:val="ru-RU" w:eastAsia="en-US" w:bidi="ar-SA"/>
      </w:rPr>
    </w:lvl>
  </w:abstractNum>
  <w:abstractNum w:abstractNumId="12" w15:restartNumberingAfterBreak="0">
    <w:nsid w:val="722B2EDC"/>
    <w:multiLevelType w:val="hybridMultilevel"/>
    <w:tmpl w:val="CC3809BA"/>
    <w:lvl w:ilvl="0" w:tplc="841E04B4">
      <w:start w:val="1"/>
      <w:numFmt w:val="decimal"/>
      <w:lvlText w:val="%1."/>
      <w:lvlJc w:val="left"/>
      <w:pPr>
        <w:tabs>
          <w:tab w:val="num" w:pos="720"/>
        </w:tabs>
        <w:ind w:left="720" w:hanging="360"/>
      </w:pPr>
    </w:lvl>
    <w:lvl w:ilvl="1" w:tplc="E820CCF8">
      <w:start w:val="1"/>
      <w:numFmt w:val="decimal"/>
      <w:lvlText w:val="%2."/>
      <w:lvlJc w:val="left"/>
      <w:pPr>
        <w:tabs>
          <w:tab w:val="num" w:pos="1440"/>
        </w:tabs>
        <w:ind w:left="1440" w:hanging="360"/>
      </w:pPr>
    </w:lvl>
    <w:lvl w:ilvl="2" w:tplc="DF463192">
      <w:start w:val="1"/>
      <w:numFmt w:val="decimal"/>
      <w:lvlText w:val="%3."/>
      <w:lvlJc w:val="left"/>
      <w:pPr>
        <w:tabs>
          <w:tab w:val="num" w:pos="2160"/>
        </w:tabs>
        <w:ind w:left="2160" w:hanging="360"/>
      </w:pPr>
    </w:lvl>
    <w:lvl w:ilvl="3" w:tplc="0C381410">
      <w:start w:val="1"/>
      <w:numFmt w:val="decimal"/>
      <w:lvlText w:val="%4."/>
      <w:lvlJc w:val="left"/>
      <w:pPr>
        <w:tabs>
          <w:tab w:val="num" w:pos="2880"/>
        </w:tabs>
        <w:ind w:left="2880" w:hanging="360"/>
      </w:pPr>
    </w:lvl>
    <w:lvl w:ilvl="4" w:tplc="E6DC2250">
      <w:start w:val="1"/>
      <w:numFmt w:val="decimal"/>
      <w:lvlText w:val="%5."/>
      <w:lvlJc w:val="left"/>
      <w:pPr>
        <w:tabs>
          <w:tab w:val="num" w:pos="3600"/>
        </w:tabs>
        <w:ind w:left="3600" w:hanging="360"/>
      </w:pPr>
    </w:lvl>
    <w:lvl w:ilvl="5" w:tplc="98D22160">
      <w:start w:val="1"/>
      <w:numFmt w:val="decimal"/>
      <w:lvlText w:val="%6."/>
      <w:lvlJc w:val="left"/>
      <w:pPr>
        <w:tabs>
          <w:tab w:val="num" w:pos="4320"/>
        </w:tabs>
        <w:ind w:left="4320" w:hanging="360"/>
      </w:pPr>
    </w:lvl>
    <w:lvl w:ilvl="6" w:tplc="EA6E0668">
      <w:start w:val="1"/>
      <w:numFmt w:val="decimal"/>
      <w:lvlText w:val="%7."/>
      <w:lvlJc w:val="left"/>
      <w:pPr>
        <w:tabs>
          <w:tab w:val="num" w:pos="5040"/>
        </w:tabs>
        <w:ind w:left="5040" w:hanging="360"/>
      </w:pPr>
    </w:lvl>
    <w:lvl w:ilvl="7" w:tplc="205476C4">
      <w:start w:val="1"/>
      <w:numFmt w:val="decimal"/>
      <w:lvlText w:val="%8."/>
      <w:lvlJc w:val="left"/>
      <w:pPr>
        <w:tabs>
          <w:tab w:val="num" w:pos="5760"/>
        </w:tabs>
        <w:ind w:left="5760" w:hanging="360"/>
      </w:pPr>
    </w:lvl>
    <w:lvl w:ilvl="8" w:tplc="D414B2CA">
      <w:start w:val="1"/>
      <w:numFmt w:val="decimal"/>
      <w:lvlText w:val="%9."/>
      <w:lvlJc w:val="left"/>
      <w:pPr>
        <w:tabs>
          <w:tab w:val="num" w:pos="6480"/>
        </w:tabs>
        <w:ind w:left="6480" w:hanging="360"/>
      </w:pPr>
    </w:lvl>
  </w:abstractNum>
  <w:abstractNum w:abstractNumId="13" w15:restartNumberingAfterBreak="0">
    <w:nsid w:val="7CD600B8"/>
    <w:multiLevelType w:val="hybridMultilevel"/>
    <w:tmpl w:val="9514B242"/>
    <w:lvl w:ilvl="0" w:tplc="29806400">
      <w:start w:val="1"/>
      <w:numFmt w:val="bullet"/>
      <w:lvlText w:val=""/>
      <w:lvlJc w:val="left"/>
      <w:pPr>
        <w:ind w:left="720" w:hanging="360"/>
      </w:pPr>
      <w:rPr>
        <w:rFonts w:ascii="Symbol" w:hAnsi="Symbol"/>
      </w:rPr>
    </w:lvl>
    <w:lvl w:ilvl="1" w:tplc="EBBC36A4">
      <w:start w:val="1"/>
      <w:numFmt w:val="bullet"/>
      <w:lvlText w:val="o"/>
      <w:lvlJc w:val="left"/>
      <w:pPr>
        <w:ind w:left="1440" w:hanging="360"/>
      </w:pPr>
      <w:rPr>
        <w:rFonts w:ascii="Courier New" w:hAnsi="Courier New" w:cs="Courier New"/>
      </w:rPr>
    </w:lvl>
    <w:lvl w:ilvl="2" w:tplc="BB0EC294">
      <w:start w:val="1"/>
      <w:numFmt w:val="bullet"/>
      <w:lvlText w:val=""/>
      <w:lvlJc w:val="left"/>
      <w:pPr>
        <w:ind w:left="2160" w:hanging="360"/>
      </w:pPr>
      <w:rPr>
        <w:rFonts w:ascii="Wingdings" w:hAnsi="Wingdings"/>
      </w:rPr>
    </w:lvl>
    <w:lvl w:ilvl="3" w:tplc="4290FE68">
      <w:start w:val="1"/>
      <w:numFmt w:val="bullet"/>
      <w:lvlText w:val=""/>
      <w:lvlJc w:val="left"/>
      <w:pPr>
        <w:ind w:left="2880" w:hanging="360"/>
      </w:pPr>
      <w:rPr>
        <w:rFonts w:ascii="Symbol" w:hAnsi="Symbol"/>
      </w:rPr>
    </w:lvl>
    <w:lvl w:ilvl="4" w:tplc="6E4AAA3A">
      <w:start w:val="1"/>
      <w:numFmt w:val="bullet"/>
      <w:lvlText w:val="o"/>
      <w:lvlJc w:val="left"/>
      <w:pPr>
        <w:ind w:left="3600" w:hanging="360"/>
      </w:pPr>
      <w:rPr>
        <w:rFonts w:ascii="Courier New" w:hAnsi="Courier New" w:cs="Courier New"/>
      </w:rPr>
    </w:lvl>
    <w:lvl w:ilvl="5" w:tplc="069C102C">
      <w:start w:val="1"/>
      <w:numFmt w:val="bullet"/>
      <w:lvlText w:val=""/>
      <w:lvlJc w:val="left"/>
      <w:pPr>
        <w:ind w:left="4320" w:hanging="360"/>
      </w:pPr>
      <w:rPr>
        <w:rFonts w:ascii="Wingdings" w:hAnsi="Wingdings"/>
      </w:rPr>
    </w:lvl>
    <w:lvl w:ilvl="6" w:tplc="A8A66E86">
      <w:start w:val="1"/>
      <w:numFmt w:val="bullet"/>
      <w:lvlText w:val=""/>
      <w:lvlJc w:val="left"/>
      <w:pPr>
        <w:ind w:left="5040" w:hanging="360"/>
      </w:pPr>
      <w:rPr>
        <w:rFonts w:ascii="Symbol" w:hAnsi="Symbol"/>
      </w:rPr>
    </w:lvl>
    <w:lvl w:ilvl="7" w:tplc="9F1EABB8">
      <w:start w:val="1"/>
      <w:numFmt w:val="bullet"/>
      <w:lvlText w:val="o"/>
      <w:lvlJc w:val="left"/>
      <w:pPr>
        <w:ind w:left="5760" w:hanging="360"/>
      </w:pPr>
      <w:rPr>
        <w:rFonts w:ascii="Courier New" w:hAnsi="Courier New" w:cs="Courier New"/>
      </w:rPr>
    </w:lvl>
    <w:lvl w:ilvl="8" w:tplc="4C20F594">
      <w:start w:val="1"/>
      <w:numFmt w:val="bullet"/>
      <w:lvlText w:val=""/>
      <w:lvlJc w:val="left"/>
      <w:pPr>
        <w:ind w:left="6480" w:hanging="360"/>
      </w:pPr>
      <w:rPr>
        <w:rFonts w:ascii="Wingdings" w:hAnsi="Wingdings"/>
      </w:rPr>
    </w:lvl>
  </w:abstractNum>
  <w:num w:numId="1" w16cid:durableId="1991902211">
    <w:abstractNumId w:val="5"/>
  </w:num>
  <w:num w:numId="2" w16cid:durableId="636833819">
    <w:abstractNumId w:val="1"/>
  </w:num>
  <w:num w:numId="3" w16cid:durableId="700934529">
    <w:abstractNumId w:val="0"/>
  </w:num>
  <w:num w:numId="4" w16cid:durableId="775177189">
    <w:abstractNumId w:val="10"/>
  </w:num>
  <w:num w:numId="5" w16cid:durableId="1547138883">
    <w:abstractNumId w:val="8"/>
  </w:num>
  <w:num w:numId="6" w16cid:durableId="1682243660">
    <w:abstractNumId w:val="2"/>
  </w:num>
  <w:num w:numId="7" w16cid:durableId="141043723">
    <w:abstractNumId w:val="12"/>
  </w:num>
  <w:num w:numId="8" w16cid:durableId="702167896">
    <w:abstractNumId w:val="13"/>
  </w:num>
  <w:num w:numId="9" w16cid:durableId="1823693396">
    <w:abstractNumId w:val="6"/>
  </w:num>
  <w:num w:numId="10" w16cid:durableId="1481386116">
    <w:abstractNumId w:val="9"/>
  </w:num>
  <w:num w:numId="11" w16cid:durableId="325862986">
    <w:abstractNumId w:val="7"/>
  </w:num>
  <w:num w:numId="12" w16cid:durableId="651981690">
    <w:abstractNumId w:val="3"/>
  </w:num>
  <w:num w:numId="13" w16cid:durableId="1652560145">
    <w:abstractNumId w:val="4"/>
  </w:num>
  <w:num w:numId="14" w16cid:durableId="3731653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4027"/>
    <w:rsid w:val="00296670"/>
    <w:rsid w:val="009D2A24"/>
    <w:rsid w:val="00C23871"/>
    <w:rsid w:val="00F14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3EFAAA2D"/>
  <w15:docId w15:val="{5B3C08C5-4B63-4EEE-A30C-9368010B9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qFormat/>
    <w:pPr>
      <w:keepNext/>
      <w:spacing w:after="0" w:line="240" w:lineRule="auto"/>
      <w:jc w:val="center"/>
      <w:outlineLvl w:val="5"/>
    </w:pPr>
    <w:rPr>
      <w:rFonts w:ascii="Times New Roman" w:eastAsia="Times New Roman" w:hAnsi="Times New Roman"/>
      <w:color w:val="0000FF"/>
      <w:sz w:val="28"/>
      <w:szCs w:val="20"/>
      <w:lang w:eastAsia="ru-RU"/>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1"/>
    <w:qFormat/>
    <w:pPr>
      <w:ind w:left="720"/>
      <w:contextualSpacing/>
    </w:pPr>
  </w:style>
  <w:style w:type="paragraph" w:styleId="a4">
    <w:name w:val="No Spacing"/>
    <w:uiPriority w:val="1"/>
    <w:qFormat/>
    <w:rPr>
      <w:lang w:eastAsia="zh-CN"/>
    </w:rPr>
  </w:style>
  <w:style w:type="paragraph" w:styleId="a5">
    <w:name w:val="Title"/>
    <w:basedOn w:val="a"/>
    <w:next w:val="a"/>
    <w:link w:val="a6"/>
    <w:uiPriority w:val="10"/>
    <w:qFormat/>
    <w:pPr>
      <w:spacing w:before="3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ae">
    <w:name w:val="Нижний колонтитул Знак"/>
    <w:link w:val="ad"/>
    <w:uiPriority w:val="99"/>
  </w:style>
  <w:style w:type="paragraph" w:styleId="af">
    <w:name w:val="caption"/>
    <w:basedOn w:val="a"/>
    <w:next w:val="a"/>
    <w:link w:val="af0"/>
    <w:uiPriority w:val="35"/>
    <w:semiHidden/>
    <w:unhideWhenUsed/>
    <w:qFormat/>
    <w:rPr>
      <w:b/>
      <w:bCs/>
      <w:color w:val="4F81BD"/>
      <w:sz w:val="18"/>
      <w:szCs w:val="18"/>
    </w:rPr>
  </w:style>
  <w:style w:type="character" w:customStyle="1" w:styleId="af0">
    <w:name w:val="Название объекта Знак"/>
    <w:link w:val="af"/>
    <w:uiPriority w:val="35"/>
    <w:rPr>
      <w:b/>
      <w:bCs/>
      <w:color w:val="4F81BD"/>
      <w:sz w:val="18"/>
      <w:szCs w:val="18"/>
    </w:rPr>
  </w:style>
  <w:style w:type="table" w:styleId="af1">
    <w:name w:val="Table Grid"/>
    <w:uiPriority w:val="59"/>
    <w:rPr>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2">
    <w:name w:val="Hyperlink"/>
    <w:uiPriority w:val="99"/>
    <w:unhideWhenUsed/>
    <w:rPr>
      <w:color w:val="0000FF"/>
      <w:u w:val="single"/>
    </w:rPr>
  </w:style>
  <w:style w:type="paragraph" w:styleId="af3">
    <w:name w:val="footnote text"/>
    <w:basedOn w:val="a"/>
    <w:link w:val="af4"/>
    <w:semiHidden/>
    <w:pPr>
      <w:spacing w:after="0" w:line="240" w:lineRule="auto"/>
    </w:pPr>
    <w:rPr>
      <w:rFonts w:ascii="Times New Roman" w:eastAsia="Times New Roman" w:hAnsi="Times New Roman"/>
      <w:sz w:val="20"/>
      <w:szCs w:val="20"/>
      <w:lang w:eastAsia="ru-RU"/>
    </w:rPr>
  </w:style>
  <w:style w:type="character" w:customStyle="1" w:styleId="FootnoteTextChar">
    <w:name w:val="Footnote Text Char"/>
    <w:uiPriority w:val="99"/>
    <w:rPr>
      <w:sz w:val="18"/>
    </w:rPr>
  </w:style>
  <w:style w:type="character" w:styleId="af5">
    <w:name w:val="footnote reference"/>
    <w:semiHidden/>
    <w:rPr>
      <w:vertAlign w:val="superscript"/>
    </w:rPr>
  </w:style>
  <w:style w:type="paragraph" w:styleId="af6">
    <w:name w:val="endnote text"/>
    <w:basedOn w:val="a"/>
    <w:link w:val="af7"/>
    <w:uiPriority w:val="99"/>
    <w:semiHidden/>
    <w:unhideWhenUsed/>
    <w:pPr>
      <w:spacing w:after="0" w:line="240" w:lineRule="auto"/>
    </w:pPr>
    <w:rPr>
      <w:sz w:val="20"/>
    </w:rPr>
  </w:style>
  <w:style w:type="character" w:customStyle="1" w:styleId="af7">
    <w:name w:val="Текст концевой сноски Знак"/>
    <w:link w:val="af6"/>
    <w:uiPriority w:val="99"/>
    <w:rPr>
      <w:sz w:val="20"/>
    </w:rPr>
  </w:style>
  <w:style w:type="character" w:styleId="af8">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9">
    <w:name w:val="TOC Heading"/>
    <w:uiPriority w:val="39"/>
    <w:unhideWhenUsed/>
    <w:rPr>
      <w:lang w:eastAsia="zh-CN"/>
    </w:rPr>
  </w:style>
  <w:style w:type="paragraph" w:styleId="afa">
    <w:name w:val="table of figures"/>
    <w:basedOn w:val="a"/>
    <w:next w:val="a"/>
    <w:uiPriority w:val="99"/>
    <w:unhideWhenUsed/>
    <w:pPr>
      <w:spacing w:after="0"/>
    </w:pPr>
  </w:style>
  <w:style w:type="paragraph" w:styleId="afb">
    <w:name w:val="Balloon Text"/>
    <w:basedOn w:val="a"/>
    <w:link w:val="afc"/>
    <w:uiPriority w:val="99"/>
    <w:semiHidden/>
    <w:unhideWhenUsed/>
    <w:pPr>
      <w:spacing w:after="0" w:line="240" w:lineRule="auto"/>
    </w:pPr>
    <w:rPr>
      <w:rFonts w:ascii="Tahoma" w:hAnsi="Tahoma" w:cs="Tahoma"/>
      <w:sz w:val="16"/>
      <w:szCs w:val="16"/>
    </w:rPr>
  </w:style>
  <w:style w:type="character" w:customStyle="1" w:styleId="afc">
    <w:name w:val="Текст выноски Знак"/>
    <w:link w:val="afb"/>
    <w:uiPriority w:val="99"/>
    <w:semiHidden/>
    <w:rPr>
      <w:rFonts w:ascii="Tahoma" w:hAnsi="Tahoma" w:cs="Tahoma"/>
      <w:sz w:val="16"/>
      <w:szCs w:val="16"/>
    </w:rPr>
  </w:style>
  <w:style w:type="character" w:customStyle="1" w:styleId="60">
    <w:name w:val="Заголовок 6 Знак"/>
    <w:link w:val="6"/>
    <w:rPr>
      <w:rFonts w:ascii="Times New Roman" w:eastAsia="Times New Roman" w:hAnsi="Times New Roman" w:cs="Times New Roman"/>
      <w:color w:val="0000FF"/>
      <w:sz w:val="28"/>
      <w:szCs w:val="20"/>
      <w:lang w:eastAsia="ru-RU"/>
    </w:rPr>
  </w:style>
  <w:style w:type="paragraph" w:customStyle="1" w:styleId="Normal">
    <w:name w:val="Normal Знак"/>
    <w:rPr>
      <w:rFonts w:ascii="Times New Roman" w:eastAsia="Times New Roman" w:hAnsi="Times New Roman"/>
    </w:rPr>
  </w:style>
  <w:style w:type="paragraph" w:styleId="afd">
    <w:name w:val="Body Text"/>
    <w:basedOn w:val="a"/>
    <w:link w:val="afe"/>
    <w:pPr>
      <w:spacing w:after="0" w:line="240" w:lineRule="auto"/>
      <w:jc w:val="center"/>
    </w:pPr>
    <w:rPr>
      <w:rFonts w:ascii="Times New Roman" w:eastAsia="Times New Roman" w:hAnsi="Times New Roman"/>
      <w:sz w:val="28"/>
      <w:szCs w:val="20"/>
      <w:lang w:eastAsia="ru-RU"/>
    </w:rPr>
  </w:style>
  <w:style w:type="character" w:customStyle="1" w:styleId="afe">
    <w:name w:val="Основной текст Знак"/>
    <w:link w:val="afd"/>
    <w:rPr>
      <w:rFonts w:ascii="Times New Roman" w:eastAsia="Times New Roman" w:hAnsi="Times New Roman" w:cs="Times New Roman"/>
      <w:sz w:val="28"/>
      <w:szCs w:val="20"/>
      <w:lang w:eastAsia="ru-RU"/>
    </w:rPr>
  </w:style>
  <w:style w:type="character" w:customStyle="1" w:styleId="af4">
    <w:name w:val="Текст сноски Знак"/>
    <w:link w:val="af3"/>
    <w:semiHidden/>
    <w:rPr>
      <w:rFonts w:ascii="Times New Roman" w:eastAsia="Times New Roman" w:hAnsi="Times New Roman" w:cs="Times New Roman"/>
      <w:sz w:val="20"/>
      <w:szCs w:val="20"/>
      <w:lang w:eastAsia="ru-RU"/>
    </w:rPr>
  </w:style>
  <w:style w:type="paragraph" w:customStyle="1" w:styleId="aff">
    <w:name w:val="Обычный (веб)"/>
    <w:basedOn w:val="a"/>
    <w:uiPriority w:val="99"/>
    <w:unhideWhenUsed/>
    <w:pPr>
      <w:spacing w:before="100" w:beforeAutospacing="1" w:after="100" w:afterAutospacing="1" w:line="240" w:lineRule="auto"/>
    </w:pPr>
    <w:rPr>
      <w:rFonts w:ascii="Times New Roman" w:eastAsia="Times New Roman" w:hAnsi="Times New Roman"/>
      <w:sz w:val="24"/>
      <w:szCs w:val="24"/>
      <w:lang w:eastAsia="ru-RU"/>
    </w:rPr>
  </w:style>
  <w:style w:type="character" w:styleId="aff0">
    <w:name w:val="Strong"/>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su.tusur.ru/learning/books/b12.pdf" TargetMode="External"/><Relationship Id="rId13" Type="http://schemas.openxmlformats.org/officeDocument/2006/relationships/image" Target="media/image4.wmf"/><Relationship Id="rId18" Type="http://schemas.openxmlformats.org/officeDocument/2006/relationships/hyperlink" Target="https://znanium.ru/catalog/document?id=424788" TargetMode="Externa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png"/><Relationship Id="rId12" Type="http://schemas.openxmlformats.org/officeDocument/2006/relationships/oleObject" Target="embeddings/oleObject2.bin"/><Relationship Id="rId17" Type="http://schemas.openxmlformats.org/officeDocument/2006/relationships/hyperlink" Target="https://znanium.ru/catalog/document?id=424009" TargetMode="Externa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hyperlink" Target="https://znanium.ru/catalog/document?id=38732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yperlink" Target="https://znanium.ru/read?id=440932"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5331</Words>
  <Characters>30389</Characters>
  <Application>Microsoft Office Word</Application>
  <DocSecurity>0</DocSecurity>
  <Lines>253</Lines>
  <Paragraphs>71</Paragraphs>
  <ScaleCrop>false</ScaleCrop>
  <Company/>
  <LinksUpToDate>false</LinksUpToDate>
  <CharactersWithSpaces>35649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Железова Татьяна Александровна</dc:creator>
  <cp:lastModifiedBy>Колдунова Ирина Дмитриевна</cp:lastModifiedBy>
  <cp:revision>1</cp:revision>
  <dcterms:created xsi:type="dcterms:W3CDTF">2025-06-04T03:36:00Z</dcterms:created>
  <dcterms:modified xsi:type="dcterms:W3CDTF">2026-04-29T13:43:00Z</dcterms:modified>
  <cp:version>917504</cp:version>
</cp:coreProperties>
</file>